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D8" w:rsidRPr="009D51B5" w:rsidRDefault="00F66AD8" w:rsidP="00E6670A">
      <w:pPr>
        <w:autoSpaceDE w:val="0"/>
        <w:autoSpaceDN w:val="0"/>
        <w:adjustRightInd w:val="0"/>
        <w:spacing w:before="0" w:after="0" w:line="360" w:lineRule="auto"/>
        <w:jc w:val="center"/>
        <w:rPr>
          <w:rFonts w:ascii="Bookman Old Style" w:hAnsi="Bookman Old Style" w:cs="Arial"/>
          <w:noProof/>
          <w:sz w:val="24"/>
          <w:szCs w:val="24"/>
        </w:rPr>
      </w:pPr>
      <w:r w:rsidRPr="009D51B5">
        <w:rPr>
          <w:rFonts w:ascii="Bookman Old Style" w:hAnsi="Bookman Old Style" w:cs="Arial"/>
          <w:noProof/>
          <w:sz w:val="24"/>
          <w:szCs w:val="24"/>
          <w:lang w:bidi="ar-SA"/>
        </w:rPr>
        <w:drawing>
          <wp:anchor distT="0" distB="0" distL="114300" distR="114300" simplePos="0" relativeHeight="251684864" behindDoc="0" locked="0" layoutInCell="1" allowOverlap="1" wp14:anchorId="0789BA0B" wp14:editId="49B2E793">
            <wp:simplePos x="0" y="0"/>
            <wp:positionH relativeFrom="column">
              <wp:posOffset>2034540</wp:posOffset>
            </wp:positionH>
            <wp:positionV relativeFrom="paragraph">
              <wp:posOffset>-1196115</wp:posOffset>
            </wp:positionV>
            <wp:extent cx="1095375" cy="1130710"/>
            <wp:effectExtent l="0" t="0" r="0" b="0"/>
            <wp:wrapNone/>
            <wp:docPr id="11" name="Picture 0" descr="Garuda Hitam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Garuda Hitam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13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51B5">
        <w:rPr>
          <w:rFonts w:ascii="Bookman Old Style" w:hAnsi="Bookman Old Style" w:cs="Arial"/>
          <w:noProof/>
          <w:sz w:val="24"/>
          <w:szCs w:val="24"/>
          <w:lang w:val="id-ID"/>
        </w:rPr>
        <w:t>PEMERINTAH PEKON KRESNOMULYO</w:t>
      </w:r>
    </w:p>
    <w:p w:rsidR="00F66AD8" w:rsidRPr="009D51B5" w:rsidRDefault="00F66AD8" w:rsidP="00E6670A">
      <w:pPr>
        <w:autoSpaceDE w:val="0"/>
        <w:autoSpaceDN w:val="0"/>
        <w:adjustRightInd w:val="0"/>
        <w:spacing w:before="0" w:after="0" w:line="360" w:lineRule="auto"/>
        <w:jc w:val="center"/>
        <w:rPr>
          <w:rFonts w:ascii="Bookman Old Style" w:hAnsi="Bookman Old Style" w:cs="Arial"/>
          <w:noProof/>
          <w:sz w:val="24"/>
          <w:szCs w:val="24"/>
        </w:rPr>
      </w:pPr>
      <w:r w:rsidRPr="009D51B5">
        <w:rPr>
          <w:rFonts w:ascii="Bookman Old Style" w:hAnsi="Bookman Old Style" w:cs="Arial"/>
          <w:noProof/>
          <w:sz w:val="24"/>
          <w:szCs w:val="24"/>
          <w:lang w:val="id-ID"/>
        </w:rPr>
        <w:t xml:space="preserve">KECAMATAN </w:t>
      </w:r>
      <w:r w:rsidRPr="009D51B5">
        <w:rPr>
          <w:rFonts w:ascii="Bookman Old Style" w:hAnsi="Bookman Old Style" w:cs="Arial"/>
          <w:noProof/>
          <w:sz w:val="24"/>
          <w:szCs w:val="24"/>
        </w:rPr>
        <w:t>AMBARAWA</w:t>
      </w:r>
    </w:p>
    <w:p w:rsidR="00F66AD8" w:rsidRDefault="00F66AD8" w:rsidP="00E6670A">
      <w:pPr>
        <w:spacing w:before="0" w:after="0" w:line="360" w:lineRule="auto"/>
        <w:jc w:val="center"/>
        <w:rPr>
          <w:rFonts w:ascii="Bookman Old Style" w:hAnsi="Bookman Old Style" w:cs="Arial"/>
          <w:noProof/>
          <w:sz w:val="24"/>
          <w:szCs w:val="24"/>
          <w:lang w:val="id-ID"/>
        </w:rPr>
      </w:pPr>
      <w:r w:rsidRPr="009D51B5">
        <w:rPr>
          <w:rFonts w:ascii="Bookman Old Style" w:hAnsi="Bookman Old Style" w:cs="Arial"/>
          <w:noProof/>
          <w:sz w:val="24"/>
          <w:szCs w:val="24"/>
          <w:lang w:val="id-ID"/>
        </w:rPr>
        <w:t>KABUPATEN PRINGS</w:t>
      </w:r>
      <w:r w:rsidRPr="009D51B5">
        <w:rPr>
          <w:rFonts w:ascii="Bookman Old Style" w:hAnsi="Bookman Old Style" w:cs="Arial"/>
          <w:noProof/>
          <w:sz w:val="24"/>
          <w:szCs w:val="24"/>
        </w:rPr>
        <w:t>E</w:t>
      </w:r>
      <w:r w:rsidRPr="009D51B5">
        <w:rPr>
          <w:rFonts w:ascii="Bookman Old Style" w:hAnsi="Bookman Old Style" w:cs="Arial"/>
          <w:noProof/>
          <w:sz w:val="24"/>
          <w:szCs w:val="24"/>
          <w:lang w:val="id-ID"/>
        </w:rPr>
        <w:t>WU</w:t>
      </w:r>
    </w:p>
    <w:p w:rsidR="004C021C" w:rsidRPr="009D51B5" w:rsidRDefault="00BD0679" w:rsidP="00CE3028">
      <w:pPr>
        <w:spacing w:before="0" w:after="0" w:line="360" w:lineRule="auto"/>
        <w:jc w:val="center"/>
        <w:rPr>
          <w:rFonts w:ascii="Bookman Old Style" w:hAnsi="Bookman Old Style"/>
          <w:b/>
          <w:sz w:val="24"/>
          <w:szCs w:val="24"/>
          <w:lang w:val="id-ID"/>
        </w:rPr>
      </w:pPr>
      <w:r>
        <w:rPr>
          <w:rFonts w:ascii="Bookman Old Style" w:hAnsi="Bookman Old Style"/>
          <w:i/>
          <w:noProof/>
          <w:sz w:val="24"/>
          <w:szCs w:val="24"/>
        </w:rPr>
        <w:pict>
          <v:line id="_x0000_s1034" style="position:absolute;left:0;text-align:left;flip:y;z-index:251682816" from="0,3.95pt" to="413.85pt,3.95pt" strokeweight="6pt">
            <v:stroke linestyle="thickBetweenThin"/>
          </v:line>
        </w:pict>
      </w:r>
    </w:p>
    <w:p w:rsidR="00EF7DD6" w:rsidRPr="00D04F98" w:rsidRDefault="00EF7DD6" w:rsidP="00D04F98">
      <w:pPr>
        <w:spacing w:before="0" w:after="0" w:line="360" w:lineRule="auto"/>
        <w:jc w:val="center"/>
        <w:rPr>
          <w:rFonts w:ascii="Bookman Old Style" w:hAnsi="Bookman Old Style" w:cs="Arial"/>
          <w:b/>
          <w:sz w:val="24"/>
          <w:szCs w:val="24"/>
          <w:lang w:val="id-ID"/>
        </w:rPr>
      </w:pPr>
      <w:r w:rsidRPr="00D04F98">
        <w:rPr>
          <w:rFonts w:ascii="Bookman Old Style" w:hAnsi="Bookman Old Style" w:cs="Arial"/>
          <w:b/>
          <w:sz w:val="24"/>
          <w:szCs w:val="24"/>
          <w:lang w:val="id-ID"/>
        </w:rPr>
        <w:t xml:space="preserve">PERATURAN </w:t>
      </w:r>
      <w:r w:rsidR="009D51B5" w:rsidRPr="00D04F98">
        <w:rPr>
          <w:rFonts w:ascii="Bookman Old Style" w:hAnsi="Bookman Old Style" w:cs="Arial"/>
          <w:b/>
          <w:sz w:val="24"/>
          <w:szCs w:val="24"/>
          <w:lang w:val="id-ID"/>
        </w:rPr>
        <w:t xml:space="preserve">KEPALA </w:t>
      </w:r>
      <w:r w:rsidR="00671752" w:rsidRPr="00D04F98">
        <w:rPr>
          <w:rFonts w:ascii="Bookman Old Style" w:hAnsi="Bookman Old Style" w:cs="Arial"/>
          <w:b/>
          <w:sz w:val="24"/>
          <w:szCs w:val="24"/>
          <w:lang w:val="id-ID"/>
        </w:rPr>
        <w:t>PEKON</w:t>
      </w:r>
      <w:r w:rsidRPr="00D04F98">
        <w:rPr>
          <w:rFonts w:ascii="Bookman Old Style" w:hAnsi="Bookman Old Style" w:cs="Arial"/>
          <w:b/>
          <w:sz w:val="24"/>
          <w:szCs w:val="24"/>
          <w:lang w:val="id-ID"/>
        </w:rPr>
        <w:t xml:space="preserve"> KRESNOMULYO</w:t>
      </w:r>
    </w:p>
    <w:p w:rsidR="004C021C" w:rsidRPr="00D04F98" w:rsidRDefault="00CE3028" w:rsidP="00D04F98">
      <w:pPr>
        <w:spacing w:before="0" w:after="0" w:line="360" w:lineRule="auto"/>
        <w:jc w:val="center"/>
        <w:rPr>
          <w:rFonts w:ascii="Bookman Old Style" w:hAnsi="Bookman Old Style" w:cs="Arial"/>
          <w:i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NOMOR</w:t>
      </w:r>
      <w:r w:rsidR="004C021C" w:rsidRPr="00D04F98">
        <w:rPr>
          <w:rFonts w:ascii="Bookman Old Style" w:hAnsi="Bookman Old Style" w:cs="Arial"/>
          <w:sz w:val="24"/>
          <w:szCs w:val="24"/>
        </w:rPr>
        <w:t xml:space="preserve"> </w:t>
      </w:r>
      <w:r w:rsidR="00F66AD8" w:rsidRPr="00D04F98">
        <w:rPr>
          <w:rFonts w:ascii="Bookman Old Style" w:hAnsi="Bookman Old Style" w:cs="Arial"/>
          <w:sz w:val="24"/>
          <w:szCs w:val="24"/>
          <w:lang w:val="id-ID"/>
        </w:rPr>
        <w:t>0</w:t>
      </w:r>
      <w:r w:rsidR="00857F77">
        <w:rPr>
          <w:rFonts w:ascii="Bookman Old Style" w:hAnsi="Bookman Old Style" w:cs="Arial"/>
          <w:sz w:val="24"/>
          <w:szCs w:val="24"/>
          <w:lang w:val="id-ID"/>
        </w:rPr>
        <w:t>4</w:t>
      </w:r>
      <w:r w:rsidR="00F66AD8" w:rsidRPr="00D04F98">
        <w:rPr>
          <w:rFonts w:ascii="Bookman Old Style" w:hAnsi="Bookman Old Style" w:cs="Arial"/>
          <w:sz w:val="24"/>
          <w:szCs w:val="24"/>
          <w:lang w:val="id-ID"/>
        </w:rPr>
        <w:t xml:space="preserve"> TAHUN </w:t>
      </w:r>
      <w:r w:rsidR="004C021C" w:rsidRPr="00D04F98">
        <w:rPr>
          <w:rFonts w:ascii="Bookman Old Style" w:hAnsi="Bookman Old Style" w:cs="Arial"/>
          <w:i/>
          <w:sz w:val="24"/>
          <w:szCs w:val="24"/>
          <w:lang w:val="id-ID"/>
        </w:rPr>
        <w:t>201</w:t>
      </w:r>
      <w:r w:rsidR="004E4F10">
        <w:rPr>
          <w:rFonts w:ascii="Bookman Old Style" w:hAnsi="Bookman Old Style" w:cs="Arial"/>
          <w:i/>
          <w:sz w:val="24"/>
          <w:szCs w:val="24"/>
          <w:lang w:val="id-ID"/>
        </w:rPr>
        <w:t>5</w:t>
      </w:r>
    </w:p>
    <w:p w:rsidR="004C021C" w:rsidRPr="00857F77" w:rsidRDefault="004C021C" w:rsidP="00D04F98">
      <w:pPr>
        <w:spacing w:before="0" w:after="0" w:line="360" w:lineRule="auto"/>
        <w:jc w:val="center"/>
        <w:rPr>
          <w:rFonts w:ascii="Bookman Old Style" w:hAnsi="Bookman Old Style" w:cs="Arial"/>
          <w:sz w:val="24"/>
          <w:szCs w:val="24"/>
        </w:rPr>
      </w:pPr>
      <w:r w:rsidRPr="00857F77">
        <w:rPr>
          <w:rFonts w:ascii="Bookman Old Style" w:hAnsi="Bookman Old Style" w:cs="Arial"/>
          <w:sz w:val="24"/>
          <w:szCs w:val="24"/>
        </w:rPr>
        <w:t>TENTANG</w:t>
      </w:r>
    </w:p>
    <w:p w:rsidR="004C021C" w:rsidRPr="00D04F98" w:rsidRDefault="00EF7DD6" w:rsidP="00D04F98">
      <w:pPr>
        <w:spacing w:before="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4F98">
        <w:rPr>
          <w:rFonts w:ascii="Bookman Old Style" w:hAnsi="Bookman Old Style" w:cs="Arial"/>
          <w:sz w:val="24"/>
          <w:szCs w:val="24"/>
          <w:lang w:val="id-ID"/>
        </w:rPr>
        <w:t>KELESTARIAN DAN KEBERSIHAN</w:t>
      </w:r>
      <w:r w:rsidR="004C021C" w:rsidRPr="00D04F98">
        <w:rPr>
          <w:rFonts w:ascii="Bookman Old Style" w:hAnsi="Bookman Old Style" w:cs="Arial"/>
          <w:sz w:val="24"/>
          <w:szCs w:val="24"/>
          <w:lang w:val="id-ID"/>
        </w:rPr>
        <w:t xml:space="preserve"> </w:t>
      </w:r>
      <w:r w:rsidR="004C021C" w:rsidRPr="00D04F98">
        <w:rPr>
          <w:rFonts w:ascii="Bookman Old Style" w:hAnsi="Bookman Old Style" w:cs="Arial"/>
          <w:sz w:val="24"/>
          <w:szCs w:val="24"/>
        </w:rPr>
        <w:t xml:space="preserve"> PEKON KRESNOMULYO </w:t>
      </w:r>
    </w:p>
    <w:p w:rsidR="004C021C" w:rsidRPr="00D04F98" w:rsidRDefault="004C021C" w:rsidP="00D04F98">
      <w:pPr>
        <w:spacing w:before="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4F98">
        <w:rPr>
          <w:rFonts w:ascii="Bookman Old Style" w:hAnsi="Bookman Old Style" w:cs="Arial"/>
          <w:sz w:val="24"/>
          <w:szCs w:val="24"/>
        </w:rPr>
        <w:t xml:space="preserve"> KECAMATAN AMBARAWA</w:t>
      </w:r>
      <w:r w:rsidRPr="00D04F98">
        <w:rPr>
          <w:rFonts w:ascii="Bookman Old Style" w:hAnsi="Bookman Old Style" w:cs="Arial"/>
          <w:sz w:val="24"/>
          <w:szCs w:val="24"/>
          <w:lang w:val="id-ID"/>
        </w:rPr>
        <w:t xml:space="preserve"> </w:t>
      </w:r>
      <w:r w:rsidRPr="00D04F98">
        <w:rPr>
          <w:rFonts w:ascii="Bookman Old Style" w:hAnsi="Bookman Old Style" w:cs="Arial"/>
          <w:sz w:val="24"/>
          <w:szCs w:val="24"/>
        </w:rPr>
        <w:t>KABUPATEN PRINGSEWU</w:t>
      </w:r>
      <w:r w:rsidRPr="00D04F98">
        <w:rPr>
          <w:rFonts w:ascii="Bookman Old Style" w:hAnsi="Bookman Old Style" w:cs="Arial"/>
          <w:sz w:val="24"/>
          <w:szCs w:val="24"/>
          <w:lang w:val="id-ID"/>
        </w:rPr>
        <w:t xml:space="preserve"> </w:t>
      </w:r>
    </w:p>
    <w:p w:rsidR="00EF7DD6" w:rsidRPr="00D04F98" w:rsidRDefault="00EF7DD6" w:rsidP="00D04F98">
      <w:pPr>
        <w:spacing w:before="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</w:p>
    <w:p w:rsidR="00EF7DD6" w:rsidRPr="00D04F98" w:rsidRDefault="00EF7DD6" w:rsidP="00D04F98">
      <w:pPr>
        <w:spacing w:before="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4F98">
        <w:rPr>
          <w:rFonts w:ascii="Bookman Old Style" w:hAnsi="Bookman Old Style" w:cs="Arial"/>
          <w:sz w:val="24"/>
          <w:szCs w:val="24"/>
          <w:lang w:val="id-ID"/>
        </w:rPr>
        <w:t>DENGAN RAHMAT TUHAN YANG MAHA KUASA</w:t>
      </w:r>
    </w:p>
    <w:p w:rsidR="004C021C" w:rsidRPr="00D04F98" w:rsidRDefault="004C021C" w:rsidP="00D04F98">
      <w:pPr>
        <w:spacing w:before="0" w:after="0" w:line="36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4F98">
        <w:rPr>
          <w:rFonts w:ascii="Bookman Old Style" w:hAnsi="Bookman Old Style" w:cs="Arial"/>
          <w:sz w:val="24"/>
          <w:szCs w:val="24"/>
        </w:rPr>
        <w:t>KEPALA PEKON KRESNOMULYO</w:t>
      </w:r>
    </w:p>
    <w:p w:rsidR="009D51B5" w:rsidRPr="00D04F98" w:rsidRDefault="009D51B5" w:rsidP="00D04F98">
      <w:pPr>
        <w:spacing w:before="0" w:after="0" w:line="360" w:lineRule="auto"/>
        <w:rPr>
          <w:rFonts w:ascii="Bookman Old Style" w:hAnsi="Bookman Old Style" w:cs="Arial"/>
          <w:sz w:val="24"/>
          <w:szCs w:val="24"/>
          <w:lang w:val="id-ID"/>
        </w:rPr>
      </w:pPr>
    </w:p>
    <w:tbl>
      <w:tblPr>
        <w:tblStyle w:val="TableGrid1"/>
        <w:tblW w:w="8274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4"/>
        <w:gridCol w:w="322"/>
        <w:gridCol w:w="591"/>
        <w:gridCol w:w="5477"/>
      </w:tblGrid>
      <w:tr w:rsidR="00E6670A" w:rsidRPr="00E6670A" w:rsidTr="00E6670A">
        <w:tc>
          <w:tcPr>
            <w:tcW w:w="1884" w:type="dxa"/>
            <w:hideMark/>
          </w:tcPr>
          <w:p w:rsidR="00E6670A" w:rsidRPr="00E6670A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  <w:r w:rsidRPr="00E6670A"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  <w:t xml:space="preserve">Menimbang </w:t>
            </w:r>
          </w:p>
        </w:tc>
        <w:tc>
          <w:tcPr>
            <w:tcW w:w="322" w:type="dxa"/>
            <w:hideMark/>
          </w:tcPr>
          <w:p w:rsidR="00E6670A" w:rsidRPr="00E6670A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  <w:r w:rsidRPr="00E6670A"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  <w:t>:</w:t>
            </w:r>
          </w:p>
        </w:tc>
        <w:tc>
          <w:tcPr>
            <w:tcW w:w="591" w:type="dxa"/>
            <w:hideMark/>
          </w:tcPr>
          <w:p w:rsidR="00E6670A" w:rsidRPr="00E6670A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  <w:r w:rsidRPr="00E6670A"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  <w:t>a.</w:t>
            </w:r>
          </w:p>
        </w:tc>
        <w:tc>
          <w:tcPr>
            <w:tcW w:w="5477" w:type="dxa"/>
          </w:tcPr>
          <w:p w:rsidR="00D04F98" w:rsidRPr="00E6670A" w:rsidRDefault="00E6670A" w:rsidP="00D04F98">
            <w:pPr>
              <w:spacing w:before="0" w:line="276" w:lineRule="auto"/>
              <w:jc w:val="both"/>
              <w:rPr>
                <w:rFonts w:ascii="Bookman Old Style" w:hAnsi="Bookman Old Style" w:cs="Arial"/>
                <w:noProof/>
                <w:color w:val="000000"/>
                <w:sz w:val="24"/>
                <w:szCs w:val="24"/>
                <w:lang w:val="id-ID" w:eastAsia="id-ID" w:bidi="ar-SA"/>
              </w:rPr>
            </w:pP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>Bahwa kebutuhan kelestarian lingkungan yang bersih dan rapi adalah suatu keharusan demi terciptanya kehidupan dalam bermasyarakat yang sehat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E6670A" w:rsidRPr="00E6670A" w:rsidTr="00E6670A">
        <w:tc>
          <w:tcPr>
            <w:tcW w:w="1884" w:type="dxa"/>
          </w:tcPr>
          <w:p w:rsidR="00E6670A" w:rsidRPr="00D04F98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</w:p>
          <w:p w:rsidR="00E6670A" w:rsidRPr="00D04F98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</w:p>
          <w:p w:rsidR="00E6670A" w:rsidRPr="00D04F98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</w:p>
          <w:p w:rsidR="00E6670A" w:rsidRPr="00E6670A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</w:p>
        </w:tc>
        <w:tc>
          <w:tcPr>
            <w:tcW w:w="322" w:type="dxa"/>
          </w:tcPr>
          <w:p w:rsidR="00E6670A" w:rsidRPr="00E6670A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</w:p>
        </w:tc>
        <w:tc>
          <w:tcPr>
            <w:tcW w:w="591" w:type="dxa"/>
            <w:hideMark/>
          </w:tcPr>
          <w:p w:rsidR="00E6670A" w:rsidRPr="00E6670A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</w:pPr>
            <w:r w:rsidRPr="00E6670A">
              <w:rPr>
                <w:rFonts w:ascii="Bookman Old Style" w:hAnsi="Bookman Old Style"/>
                <w:noProof/>
                <w:sz w:val="24"/>
                <w:szCs w:val="24"/>
                <w:lang w:val="id-ID" w:bidi="ar-SA"/>
              </w:rPr>
              <w:t>b.</w:t>
            </w:r>
          </w:p>
        </w:tc>
        <w:tc>
          <w:tcPr>
            <w:tcW w:w="5477" w:type="dxa"/>
          </w:tcPr>
          <w:p w:rsidR="00E6670A" w:rsidRPr="00E6670A" w:rsidRDefault="00E6670A" w:rsidP="00D04F98">
            <w:pPr>
              <w:spacing w:before="0" w:line="276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>Bahwa untuk melaksanakan ketentuan pada huruf a maka perlu ditetapkan dalam sebuah Peraturan Kepala Pekon.</w:t>
            </w:r>
          </w:p>
        </w:tc>
      </w:tr>
    </w:tbl>
    <w:tbl>
      <w:tblPr>
        <w:tblStyle w:val="TableGrid2"/>
        <w:tblW w:w="8274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4"/>
        <w:gridCol w:w="322"/>
        <w:gridCol w:w="591"/>
        <w:gridCol w:w="5477"/>
      </w:tblGrid>
      <w:tr w:rsidR="00E6670A" w:rsidRPr="00D04F98" w:rsidTr="00D04F98">
        <w:tc>
          <w:tcPr>
            <w:tcW w:w="1884" w:type="dxa"/>
            <w:hideMark/>
          </w:tcPr>
          <w:p w:rsidR="00E6670A" w:rsidRPr="00D04F98" w:rsidRDefault="00E6670A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Mengingat</w:t>
            </w:r>
          </w:p>
        </w:tc>
        <w:tc>
          <w:tcPr>
            <w:tcW w:w="322" w:type="dxa"/>
            <w:hideMark/>
          </w:tcPr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:</w:t>
            </w:r>
          </w:p>
        </w:tc>
        <w:tc>
          <w:tcPr>
            <w:tcW w:w="591" w:type="dxa"/>
            <w:hideMark/>
          </w:tcPr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1.</w:t>
            </w:r>
          </w:p>
          <w:p w:rsidR="00E6670A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CE302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2.</w:t>
            </w: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Default="00D04F98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CE302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3.</w:t>
            </w: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CE302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4.</w:t>
            </w: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CE302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5.</w:t>
            </w: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CE3028" w:rsidRPr="00D04F98" w:rsidRDefault="00CE3028" w:rsidP="00857F77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lastRenderedPageBreak/>
              <w:t>6.</w:t>
            </w: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Default="00D04F98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Default="00D04F98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CE302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E6670A" w:rsidRPr="00D04F98" w:rsidRDefault="00E6670A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7.</w:t>
            </w:r>
          </w:p>
          <w:p w:rsidR="00D04F98" w:rsidRPr="00D04F98" w:rsidRDefault="00D04F98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Default="00D04F98" w:rsidP="00D04F98">
            <w:pPr>
              <w:spacing w:before="0" w:line="276" w:lineRule="auto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CE302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8.</w:t>
            </w: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9.</w:t>
            </w:r>
          </w:p>
          <w:p w:rsid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10.</w:t>
            </w:r>
          </w:p>
          <w:p w:rsid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  <w:p w:rsidR="00D04F98" w:rsidRPr="00D04F98" w:rsidRDefault="00D04F98" w:rsidP="00D04F98">
            <w:pPr>
              <w:spacing w:before="0" w:line="276" w:lineRule="auto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11.</w:t>
            </w:r>
          </w:p>
        </w:tc>
        <w:tc>
          <w:tcPr>
            <w:tcW w:w="5477" w:type="dxa"/>
          </w:tcPr>
          <w:p w:rsidR="00D04F98" w:rsidRPr="00CE3028" w:rsidRDefault="00E6670A" w:rsidP="00D04F98">
            <w:pPr>
              <w:spacing w:before="0" w:line="276" w:lineRule="auto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lastRenderedPageBreak/>
              <w:t>Undang-undang Nomor 33 tahun 2004 tentang Perimbangan keuangan antara Pemerintah Pusat dan Daerah;</w:t>
            </w:r>
          </w:p>
          <w:p w:rsidR="00D04F98" w:rsidRPr="00D04F98" w:rsidRDefault="00E6670A" w:rsidP="00D04F98">
            <w:pPr>
              <w:spacing w:before="0" w:line="276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/>
                <w:sz w:val="24"/>
                <w:szCs w:val="24"/>
              </w:rPr>
              <w:t>Undang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>–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>undang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 xml:space="preserve">Nomor 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 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 xml:space="preserve">48 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>Tahun 20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>08</w:t>
            </w:r>
            <w:r w:rsidRPr="00D04F98">
              <w:rPr>
                <w:rFonts w:ascii="Bookman Old Style" w:hAnsi="Bookman Old Style"/>
                <w:sz w:val="24"/>
                <w:szCs w:val="24"/>
              </w:rPr>
              <w:t xml:space="preserve"> tentang Pembentukan Kabupaten Pringsewu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di Provinsi Lampung (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Lembaran Negara Republik Indonesia Tahun 2008 Nomor 185,tambahan Lembaran Negara Republik Indonesia Nomor 4932)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>;</w:t>
            </w:r>
          </w:p>
          <w:p w:rsidR="00D04F98" w:rsidRPr="00D04F98" w:rsidRDefault="00E6670A" w:rsidP="00D04F98">
            <w:pPr>
              <w:spacing w:before="0" w:line="276" w:lineRule="auto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Undang-undang No.32 tahun 2009 tentang Perlindungan dan Pengelolaan Lingkungan Hidup;</w:t>
            </w:r>
          </w:p>
          <w:p w:rsidR="00D04F98" w:rsidRPr="00D04F98" w:rsidRDefault="00E6670A" w:rsidP="00D04F98">
            <w:pPr>
              <w:spacing w:before="0" w:line="276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</w:rPr>
              <w:t>Undang-undang Nomor 1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2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Tahun 20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11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tentang Pembentukan Peraturan Perundang-undangan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,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Lembaran Negara Republik Indonesia Tahun 2011 Nomor 82,tambahan Lembaran Negara Republik Indonesia Nomor 5234)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>;</w:t>
            </w:r>
          </w:p>
          <w:p w:rsidR="00D04F98" w:rsidRPr="00D04F98" w:rsidRDefault="00E6670A" w:rsidP="00D04F98">
            <w:pPr>
              <w:spacing w:before="0" w:line="276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Undang-undang Nomor 6 Tahun 2014 tentang Desa (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>(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Lembaran Negara Republik Indonesia Tahun 2015 Nomor 7,tambahan Lembaran Negara Republik Indonesia Nomor 5495)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>;</w:t>
            </w:r>
          </w:p>
          <w:p w:rsidR="00D04F98" w:rsidRPr="00D04F98" w:rsidRDefault="00E6670A" w:rsidP="00D04F98">
            <w:pPr>
              <w:spacing w:before="0" w:line="276" w:lineRule="auto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</w:rPr>
              <w:lastRenderedPageBreak/>
              <w:t xml:space="preserve">Undang-undang Nomor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23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Tahun 20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14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tentang Pemerintahan Daerah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,</w:t>
            </w:r>
            <w:r w:rsidRPr="00D04F9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(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Lembaran Negara Republik Indonesia Tahun 2015 Nomor 244, tambahan Lembaran Negara Republik Indonesia Nomor 5587)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sebagaimana telah diubah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beberapa kali terakhir 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dengan Undang-undang Nomor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9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Tahun 20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15;</w:t>
            </w:r>
          </w:p>
          <w:p w:rsidR="00D04F98" w:rsidRPr="00D04F98" w:rsidRDefault="00E6670A" w:rsidP="00D04F98">
            <w:pPr>
              <w:spacing w:before="0" w:line="276" w:lineRule="auto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</w:rPr>
              <w:t>Peraturan Pemerintah Nomor 38 Tahun 2007 tentang Pembagian Urusan Pemerintahan antara Pemerintah, Pemerintah Provinsi dan Pemerintah Daerah Kabupaten/Kota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;</w:t>
            </w:r>
          </w:p>
          <w:p w:rsidR="00D04F98" w:rsidRPr="00D04F98" w:rsidRDefault="00D04F98" w:rsidP="00D04F98">
            <w:pPr>
              <w:tabs>
                <w:tab w:val="left" w:pos="0"/>
                <w:tab w:val="left" w:pos="1680"/>
                <w:tab w:val="left" w:pos="1843"/>
                <w:tab w:val="left" w:pos="2268"/>
                <w:tab w:val="left" w:pos="2552"/>
              </w:tabs>
              <w:spacing w:before="0" w:line="276" w:lineRule="auto"/>
              <w:ind w:right="57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>Pemerintah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Nomor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43 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>20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14 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Peraturan pelaksanaan Undang- undang No.6 Tahun 2014 Tentang Desa;</w:t>
            </w:r>
          </w:p>
          <w:p w:rsidR="00D04F98" w:rsidRPr="00D04F98" w:rsidRDefault="00D04F98" w:rsidP="00D04F98">
            <w:pPr>
              <w:tabs>
                <w:tab w:val="left" w:pos="0"/>
                <w:tab w:val="left" w:pos="1680"/>
                <w:tab w:val="left" w:pos="1843"/>
                <w:tab w:val="left" w:pos="2268"/>
                <w:tab w:val="left" w:pos="2552"/>
              </w:tabs>
              <w:spacing w:before="0" w:line="276" w:lineRule="auto"/>
              <w:ind w:right="57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Peraturan Pemerintah Nomor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60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Tahun 20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14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tentang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Dana Desa yang bersumber dari APBN;</w:t>
            </w:r>
          </w:p>
          <w:p w:rsidR="00D04F98" w:rsidRPr="00D04F98" w:rsidRDefault="00D04F98" w:rsidP="00D04F98">
            <w:pPr>
              <w:tabs>
                <w:tab w:val="left" w:pos="0"/>
                <w:tab w:val="left" w:pos="1680"/>
                <w:tab w:val="left" w:pos="1843"/>
                <w:tab w:val="left" w:pos="2268"/>
                <w:tab w:val="left" w:pos="2552"/>
              </w:tabs>
              <w:spacing w:before="0" w:line="276" w:lineRule="auto"/>
              <w:ind w:right="57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Peraturan Menteri Dalam Negeri</w:t>
            </w:r>
            <w:r w:rsidR="00857F77">
              <w:rPr>
                <w:rFonts w:ascii="Bookman Old Style" w:hAnsi="Bookman Old Style" w:cs="Arial"/>
                <w:sz w:val="24"/>
                <w:szCs w:val="24"/>
                <w:lang w:val="id-ID"/>
              </w:rPr>
              <w:t xml:space="preserve">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Nomor 113 Tahun 2015 tentang Pengelolaan Keuangan Desa;</w:t>
            </w:r>
          </w:p>
          <w:p w:rsidR="00D04F98" w:rsidRPr="00D04F98" w:rsidRDefault="00D04F98" w:rsidP="00D04F98">
            <w:pPr>
              <w:tabs>
                <w:tab w:val="left" w:pos="0"/>
                <w:tab w:val="left" w:pos="1680"/>
                <w:tab w:val="left" w:pos="1843"/>
                <w:tab w:val="left" w:pos="2268"/>
                <w:tab w:val="left" w:pos="2552"/>
              </w:tabs>
              <w:spacing w:before="0" w:line="276" w:lineRule="auto"/>
              <w:ind w:right="57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Peraturan Daerah Kabupaten Pringsewu Nomor 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01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Tahun 201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0</w:t>
            </w:r>
            <w:r w:rsidRPr="00D04F98">
              <w:rPr>
                <w:rFonts w:ascii="Bookman Old Style" w:hAnsi="Bookman Old Style" w:cs="Arial"/>
                <w:sz w:val="24"/>
                <w:szCs w:val="24"/>
              </w:rPr>
              <w:t xml:space="preserve"> tentang Urusan Pemerintah Daerah Kabupaten Pringsewu</w:t>
            </w:r>
            <w:r w:rsidRPr="00D04F98">
              <w:rPr>
                <w:rFonts w:ascii="Bookman Old Style" w:hAnsi="Bookman Old Style" w:cs="Arial"/>
                <w:sz w:val="24"/>
                <w:szCs w:val="24"/>
                <w:lang w:val="id-ID"/>
              </w:rPr>
              <w:t>.</w:t>
            </w:r>
          </w:p>
        </w:tc>
      </w:tr>
    </w:tbl>
    <w:p w:rsidR="004C021C" w:rsidRDefault="004C021C" w:rsidP="00D04F98">
      <w:pPr>
        <w:tabs>
          <w:tab w:val="left" w:pos="1680"/>
          <w:tab w:val="left" w:pos="1843"/>
          <w:tab w:val="left" w:pos="2268"/>
          <w:tab w:val="left" w:pos="2835"/>
        </w:tabs>
        <w:spacing w:before="0" w:after="0"/>
        <w:ind w:left="2835" w:hanging="2835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CE3028" w:rsidRPr="00D04F98" w:rsidRDefault="00CE3028" w:rsidP="00D04F98">
      <w:pPr>
        <w:tabs>
          <w:tab w:val="left" w:pos="1680"/>
          <w:tab w:val="left" w:pos="1843"/>
          <w:tab w:val="left" w:pos="2268"/>
          <w:tab w:val="left" w:pos="2835"/>
        </w:tabs>
        <w:spacing w:before="0" w:after="0"/>
        <w:ind w:left="2835" w:hanging="2835"/>
        <w:jc w:val="both"/>
        <w:rPr>
          <w:rFonts w:ascii="Bookman Old Style" w:hAnsi="Bookman Old Style" w:cs="Arial"/>
          <w:sz w:val="24"/>
          <w:szCs w:val="24"/>
          <w:lang w:val="id-ID"/>
        </w:rPr>
      </w:pPr>
    </w:p>
    <w:p w:rsidR="00ED7408" w:rsidRPr="00D04F98" w:rsidRDefault="00EF7DD6" w:rsidP="00D04F98">
      <w:pPr>
        <w:tabs>
          <w:tab w:val="left" w:pos="1680"/>
          <w:tab w:val="left" w:pos="1843"/>
          <w:tab w:val="left" w:pos="2268"/>
          <w:tab w:val="left" w:pos="2835"/>
        </w:tabs>
        <w:spacing w:before="0" w:after="0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4F98">
        <w:rPr>
          <w:rFonts w:ascii="Bookman Old Style" w:hAnsi="Bookman Old Style" w:cs="Arial"/>
          <w:sz w:val="24"/>
          <w:szCs w:val="24"/>
          <w:lang w:val="id-ID"/>
        </w:rPr>
        <w:t>DENGAN PERSETUJU</w:t>
      </w:r>
      <w:r w:rsidR="00ED7408" w:rsidRPr="00D04F98">
        <w:rPr>
          <w:rFonts w:ascii="Bookman Old Style" w:hAnsi="Bookman Old Style" w:cs="Arial"/>
          <w:sz w:val="24"/>
          <w:szCs w:val="24"/>
          <w:lang w:val="id-ID"/>
        </w:rPr>
        <w:t>AN BADAN HIPPUN PEMEKONAN</w:t>
      </w:r>
    </w:p>
    <w:p w:rsidR="00EF7DD6" w:rsidRDefault="00ED7408" w:rsidP="00D04F98">
      <w:pPr>
        <w:tabs>
          <w:tab w:val="left" w:pos="1680"/>
          <w:tab w:val="left" w:pos="1843"/>
          <w:tab w:val="left" w:pos="2268"/>
          <w:tab w:val="left" w:pos="2835"/>
        </w:tabs>
        <w:spacing w:before="0" w:after="0"/>
        <w:jc w:val="center"/>
        <w:rPr>
          <w:rFonts w:ascii="Bookman Old Style" w:hAnsi="Bookman Old Style" w:cs="Arial"/>
          <w:sz w:val="24"/>
          <w:szCs w:val="24"/>
          <w:lang w:val="id-ID"/>
        </w:rPr>
      </w:pPr>
      <w:r w:rsidRPr="00D04F98">
        <w:rPr>
          <w:rFonts w:ascii="Bookman Old Style" w:hAnsi="Bookman Old Style" w:cs="Arial"/>
          <w:sz w:val="24"/>
          <w:szCs w:val="24"/>
          <w:lang w:val="id-ID"/>
        </w:rPr>
        <w:t xml:space="preserve"> PEKON </w:t>
      </w:r>
      <w:r w:rsidR="00EF7DD6" w:rsidRPr="00D04F98">
        <w:rPr>
          <w:rFonts w:ascii="Bookman Old Style" w:hAnsi="Bookman Old Style" w:cs="Arial"/>
          <w:sz w:val="24"/>
          <w:szCs w:val="24"/>
          <w:lang w:val="id-ID"/>
        </w:rPr>
        <w:t>KRESNOMULYO</w:t>
      </w:r>
    </w:p>
    <w:p w:rsidR="00D04F98" w:rsidRPr="00D04F98" w:rsidRDefault="00D04F98" w:rsidP="00857F77">
      <w:pPr>
        <w:tabs>
          <w:tab w:val="left" w:pos="1680"/>
          <w:tab w:val="left" w:pos="1843"/>
          <w:tab w:val="left" w:pos="2268"/>
          <w:tab w:val="left" w:pos="2835"/>
        </w:tabs>
        <w:spacing w:before="0" w:after="0"/>
        <w:rPr>
          <w:rFonts w:ascii="Bookman Old Style" w:hAnsi="Bookman Old Style" w:cs="Arial"/>
          <w:sz w:val="24"/>
          <w:szCs w:val="24"/>
          <w:lang w:val="id-ID"/>
        </w:rPr>
      </w:pPr>
    </w:p>
    <w:p w:rsidR="00D04F98" w:rsidRDefault="004C021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  <w:tab w:val="left" w:pos="2835"/>
        </w:tabs>
        <w:spacing w:before="0" w:after="0" w:line="276" w:lineRule="auto"/>
        <w:ind w:left="2835" w:hanging="2835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MEMUTUSKAN </w:t>
      </w:r>
      <w:r w:rsidR="00ED7408" w:rsidRPr="00D04F98">
        <w:rPr>
          <w:rFonts w:ascii="Bookman Old Style" w:hAnsi="Bookman Old Style" w:cs="Arial"/>
          <w:lang w:val="id-ID"/>
        </w:rPr>
        <w:t>:</w:t>
      </w:r>
      <w:r w:rsidRPr="00D04F98">
        <w:rPr>
          <w:rFonts w:ascii="Bookman Old Style" w:hAnsi="Bookman Old Style" w:cs="Arial"/>
          <w:lang w:val="id-ID"/>
        </w:rPr>
        <w:t xml:space="preserve"> </w:t>
      </w:r>
    </w:p>
    <w:p w:rsidR="00D04F98" w:rsidRPr="00D04F98" w:rsidRDefault="004C021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  <w:tab w:val="left" w:pos="2835"/>
        </w:tabs>
        <w:spacing w:before="0" w:after="0" w:line="276" w:lineRule="auto"/>
        <w:ind w:left="2835" w:hanging="2835"/>
        <w:rPr>
          <w:rFonts w:ascii="Bookman Old Style" w:hAnsi="Bookman Old Style" w:cs="Arial"/>
        </w:rPr>
      </w:pPr>
      <w:r w:rsidRPr="00D04F98">
        <w:rPr>
          <w:rFonts w:ascii="Bookman Old Style" w:hAnsi="Bookman Old Style" w:cs="Arial"/>
          <w:lang w:val="id-ID"/>
        </w:rPr>
        <w:t xml:space="preserve"> </w:t>
      </w:r>
    </w:p>
    <w:tbl>
      <w:tblPr>
        <w:tblStyle w:val="TableGrid3"/>
        <w:tblW w:w="8274" w:type="dxa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24"/>
        <w:gridCol w:w="486"/>
        <w:gridCol w:w="5556"/>
      </w:tblGrid>
      <w:tr w:rsidR="00D04F98" w:rsidRPr="00F25460" w:rsidTr="000326A9">
        <w:tc>
          <w:tcPr>
            <w:tcW w:w="1908" w:type="dxa"/>
            <w:hideMark/>
          </w:tcPr>
          <w:p w:rsidR="00D04F98" w:rsidRPr="00F25460" w:rsidRDefault="00D04F98" w:rsidP="00D04F98">
            <w:pPr>
              <w:spacing w:before="0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F25460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 xml:space="preserve">Menetapkan </w:t>
            </w:r>
          </w:p>
        </w:tc>
        <w:tc>
          <w:tcPr>
            <w:tcW w:w="324" w:type="dxa"/>
            <w:hideMark/>
          </w:tcPr>
          <w:p w:rsidR="00D04F98" w:rsidRPr="00F25460" w:rsidRDefault="00D04F98" w:rsidP="00D04F98">
            <w:pPr>
              <w:spacing w:before="0"/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  <w:r w:rsidRPr="00F25460"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  <w:t>:</w:t>
            </w:r>
          </w:p>
        </w:tc>
        <w:tc>
          <w:tcPr>
            <w:tcW w:w="486" w:type="dxa"/>
          </w:tcPr>
          <w:p w:rsidR="00D04F98" w:rsidRPr="00F25460" w:rsidRDefault="00D04F98" w:rsidP="00857F77">
            <w:pPr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</w:tc>
        <w:tc>
          <w:tcPr>
            <w:tcW w:w="5556" w:type="dxa"/>
          </w:tcPr>
          <w:p w:rsidR="00D04F98" w:rsidRPr="000326A9" w:rsidRDefault="00D04F98" w:rsidP="000326A9">
            <w:pPr>
              <w:pStyle w:val="BodyTextIndent2"/>
              <w:tabs>
                <w:tab w:val="clear" w:pos="1680"/>
                <w:tab w:val="clear" w:pos="2040"/>
                <w:tab w:val="clear" w:pos="2520"/>
                <w:tab w:val="left" w:pos="0"/>
                <w:tab w:val="left" w:pos="1843"/>
              </w:tabs>
              <w:spacing w:before="0" w:after="0" w:line="276" w:lineRule="auto"/>
              <w:ind w:left="0" w:firstLine="0"/>
              <w:rPr>
                <w:rFonts w:ascii="Bookman Old Style" w:hAnsi="Bookman Old Style" w:cs="Arial"/>
                <w:lang w:val="id-ID"/>
              </w:rPr>
            </w:pPr>
            <w:r w:rsidRPr="00D04F98">
              <w:rPr>
                <w:rFonts w:ascii="Bookman Old Style" w:hAnsi="Bookman Old Style" w:cs="Arial"/>
                <w:lang w:val="id-ID"/>
              </w:rPr>
              <w:t>PERATURAN KEPALA PEKON</w:t>
            </w:r>
            <w:r w:rsidR="000326A9">
              <w:rPr>
                <w:rFonts w:ascii="Bookman Old Style" w:hAnsi="Bookman Old Style" w:cs="Arial"/>
                <w:lang w:val="id-ID"/>
              </w:rPr>
              <w:t xml:space="preserve"> </w:t>
            </w:r>
            <w:r w:rsidRPr="00D04F98">
              <w:rPr>
                <w:rFonts w:ascii="Bookman Old Style" w:hAnsi="Bookman Old Style" w:cs="Arial"/>
                <w:lang w:val="id-ID"/>
              </w:rPr>
              <w:t>KRESNOMULYO</w:t>
            </w:r>
            <w:r w:rsidR="000326A9">
              <w:rPr>
                <w:rFonts w:ascii="Bookman Old Style" w:hAnsi="Bookman Old Style" w:cs="Arial"/>
                <w:lang w:val="id-ID"/>
              </w:rPr>
              <w:t xml:space="preserve"> </w:t>
            </w:r>
            <w:r w:rsidRPr="00D04F98">
              <w:rPr>
                <w:rFonts w:ascii="Bookman Old Style" w:hAnsi="Bookman Old Style" w:cs="Arial"/>
                <w:lang w:val="id-ID"/>
              </w:rPr>
              <w:t>TENTANG KELESTARIAN DAN KEBERSIHAN</w:t>
            </w:r>
            <w:r w:rsidR="000326A9">
              <w:rPr>
                <w:rFonts w:ascii="Bookman Old Style" w:hAnsi="Bookman Old Style" w:cs="Arial"/>
                <w:lang w:val="id-ID"/>
              </w:rPr>
              <w:t xml:space="preserve"> </w:t>
            </w:r>
            <w:r w:rsidRPr="00D04F98">
              <w:rPr>
                <w:rFonts w:ascii="Bookman Old Style" w:hAnsi="Bookman Old Style" w:cs="Arial"/>
                <w:lang w:val="id-ID"/>
              </w:rPr>
              <w:t>LINGKUNGAN PEKON KRESNOMULYO</w:t>
            </w:r>
            <w:r w:rsidR="000326A9">
              <w:rPr>
                <w:rFonts w:ascii="Bookman Old Style" w:hAnsi="Bookman Old Style" w:cs="Arial"/>
                <w:lang w:val="id-ID"/>
              </w:rPr>
              <w:t>.</w:t>
            </w:r>
          </w:p>
        </w:tc>
      </w:tr>
      <w:tr w:rsidR="00D04F98" w:rsidRPr="00F25460" w:rsidTr="000326A9">
        <w:tc>
          <w:tcPr>
            <w:tcW w:w="1908" w:type="dxa"/>
          </w:tcPr>
          <w:p w:rsidR="00D04F98" w:rsidRPr="00F25460" w:rsidRDefault="00D04F98" w:rsidP="00857F77">
            <w:pPr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</w:tc>
        <w:tc>
          <w:tcPr>
            <w:tcW w:w="324" w:type="dxa"/>
          </w:tcPr>
          <w:p w:rsidR="00D04F98" w:rsidRPr="00F25460" w:rsidRDefault="00D04F98" w:rsidP="00857F77">
            <w:pPr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</w:tc>
        <w:tc>
          <w:tcPr>
            <w:tcW w:w="486" w:type="dxa"/>
          </w:tcPr>
          <w:p w:rsidR="00D04F98" w:rsidRPr="00F25460" w:rsidRDefault="00D04F98" w:rsidP="00857F77">
            <w:pPr>
              <w:jc w:val="center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</w:tc>
        <w:tc>
          <w:tcPr>
            <w:tcW w:w="5556" w:type="dxa"/>
          </w:tcPr>
          <w:p w:rsidR="00D04F98" w:rsidRPr="00F25460" w:rsidRDefault="00D04F98" w:rsidP="000326A9">
            <w:pPr>
              <w:jc w:val="both"/>
              <w:rPr>
                <w:rFonts w:ascii="Bookman Old Style" w:hAnsi="Bookman Old Style"/>
                <w:noProof/>
                <w:sz w:val="24"/>
                <w:szCs w:val="24"/>
                <w:lang w:val="id-ID"/>
              </w:rPr>
            </w:pPr>
          </w:p>
        </w:tc>
      </w:tr>
    </w:tbl>
    <w:p w:rsidR="008A76E1" w:rsidRPr="00D04F98" w:rsidRDefault="008A76E1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BAB I</w:t>
      </w:r>
    </w:p>
    <w:p w:rsidR="008A76E1" w:rsidRDefault="008A76E1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KETENTUAN UMUM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jc w:val="center"/>
        <w:rPr>
          <w:rFonts w:ascii="Bookman Old Style" w:hAnsi="Bookman Old Style" w:cs="Arial"/>
          <w:lang w:val="id-ID"/>
        </w:rPr>
      </w:pPr>
    </w:p>
    <w:p w:rsidR="008A76E1" w:rsidRPr="00D04F98" w:rsidRDefault="008A76E1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 Satu</w:t>
      </w:r>
    </w:p>
    <w:p w:rsidR="008A76E1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Umum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jc w:val="center"/>
        <w:rPr>
          <w:rFonts w:ascii="Bookman Old Style" w:hAnsi="Bookman Old Style" w:cs="Arial"/>
          <w:lang w:val="id-ID"/>
        </w:rPr>
      </w:pPr>
    </w:p>
    <w:p w:rsidR="008A76E1" w:rsidRPr="00D04F98" w:rsidRDefault="008A76E1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I</w:t>
      </w:r>
    </w:p>
    <w:p w:rsidR="008A76E1" w:rsidRPr="00D04F98" w:rsidRDefault="008A76E1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2268" w:hanging="2268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Dalam keputusan ini yang dimaksud dengan :</w:t>
      </w:r>
    </w:p>
    <w:p w:rsidR="008A76E1" w:rsidRPr="00D04F98" w:rsidRDefault="008A76E1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Kepala </w:t>
      </w:r>
      <w:r w:rsidR="00702864" w:rsidRPr="00D04F98">
        <w:rPr>
          <w:rFonts w:ascii="Bookman Old Style" w:hAnsi="Bookman Old Style" w:cs="Arial"/>
          <w:lang w:val="id-ID"/>
        </w:rPr>
        <w:t xml:space="preserve">Pekon </w:t>
      </w:r>
      <w:r w:rsidRPr="00D04F98">
        <w:rPr>
          <w:rFonts w:ascii="Bookman Old Style" w:hAnsi="Bookman Old Style" w:cs="Arial"/>
          <w:lang w:val="id-ID"/>
        </w:rPr>
        <w:t xml:space="preserve">adalah Kepala </w:t>
      </w:r>
      <w:r w:rsidR="00702864" w:rsidRPr="00D04F98">
        <w:rPr>
          <w:rFonts w:ascii="Bookman Old Style" w:hAnsi="Bookman Old Style" w:cs="Arial"/>
          <w:lang w:val="id-ID"/>
        </w:rPr>
        <w:t>Pekon</w:t>
      </w:r>
      <w:r w:rsidRPr="00D04F98">
        <w:rPr>
          <w:rFonts w:ascii="Bookman Old Style" w:hAnsi="Bookman Old Style" w:cs="Arial"/>
          <w:lang w:val="id-ID"/>
        </w:rPr>
        <w:t xml:space="preserve"> Kresnomulyo</w:t>
      </w:r>
    </w:p>
    <w:p w:rsidR="008A76E1" w:rsidRPr="00D04F98" w:rsidRDefault="008A76E1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lastRenderedPageBreak/>
        <w:t xml:space="preserve">Masyarakat </w:t>
      </w:r>
      <w:r w:rsidR="00702864" w:rsidRPr="00D04F98">
        <w:rPr>
          <w:rFonts w:ascii="Bookman Old Style" w:hAnsi="Bookman Old Style" w:cs="Arial"/>
          <w:lang w:val="id-ID"/>
        </w:rPr>
        <w:t xml:space="preserve">Pekon </w:t>
      </w:r>
      <w:r w:rsidRPr="00D04F98">
        <w:rPr>
          <w:rFonts w:ascii="Bookman Old Style" w:hAnsi="Bookman Old Style" w:cs="Arial"/>
          <w:lang w:val="id-ID"/>
        </w:rPr>
        <w:t>Kresnomulyo adalah seluruh Warga Negara Republik Indonesia</w:t>
      </w:r>
      <w:r w:rsidR="00702864" w:rsidRPr="00D04F98">
        <w:rPr>
          <w:rFonts w:ascii="Bookman Old Style" w:hAnsi="Bookman Old Style" w:cs="Arial"/>
          <w:lang w:val="id-ID"/>
        </w:rPr>
        <w:t>;</w:t>
      </w:r>
    </w:p>
    <w:p w:rsidR="008A76E1" w:rsidRPr="00D04F98" w:rsidRDefault="008A76E1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Masyarakat </w:t>
      </w:r>
      <w:r w:rsidR="00702864" w:rsidRPr="00D04F98">
        <w:rPr>
          <w:rFonts w:ascii="Bookman Old Style" w:hAnsi="Bookman Old Style" w:cs="Arial"/>
          <w:lang w:val="id-ID"/>
        </w:rPr>
        <w:t xml:space="preserve">Pekon </w:t>
      </w:r>
      <w:r w:rsidRPr="00D04F98">
        <w:rPr>
          <w:rFonts w:ascii="Bookman Old Style" w:hAnsi="Bookman Old Style" w:cs="Arial"/>
          <w:lang w:val="id-ID"/>
        </w:rPr>
        <w:t xml:space="preserve">Kresnomulyo adalah seluruh penduduk yang berdomisili di </w:t>
      </w:r>
      <w:r w:rsidR="00702864" w:rsidRPr="00D04F98">
        <w:rPr>
          <w:rFonts w:ascii="Bookman Old Style" w:hAnsi="Bookman Old Style" w:cs="Arial"/>
          <w:lang w:val="id-ID"/>
        </w:rPr>
        <w:t xml:space="preserve">Pekon </w:t>
      </w:r>
      <w:r w:rsidRPr="00D04F98">
        <w:rPr>
          <w:rFonts w:ascii="Bookman Old Style" w:hAnsi="Bookman Old Style" w:cs="Arial"/>
          <w:lang w:val="id-ID"/>
        </w:rPr>
        <w:t>Kresnomulyo,kecamatan Ambarawa Kabupaten Pringsewu</w:t>
      </w:r>
    </w:p>
    <w:p w:rsidR="008A76E1" w:rsidRPr="00D04F98" w:rsidRDefault="008A76E1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Kepala Pemerintah adalah Kepala pemerintah di </w:t>
      </w:r>
      <w:r w:rsidR="00702864" w:rsidRPr="00D04F98">
        <w:rPr>
          <w:rFonts w:ascii="Bookman Old Style" w:hAnsi="Bookman Old Style" w:cs="Arial"/>
          <w:lang w:val="id-ID"/>
        </w:rPr>
        <w:t xml:space="preserve">Pekon </w:t>
      </w:r>
      <w:r w:rsidRPr="00D04F98">
        <w:rPr>
          <w:rFonts w:ascii="Bookman Old Style" w:hAnsi="Bookman Old Style" w:cs="Arial"/>
          <w:lang w:val="id-ID"/>
        </w:rPr>
        <w:t>Kresnomulyo</w:t>
      </w:r>
    </w:p>
    <w:p w:rsidR="008A76E1" w:rsidRPr="00D04F98" w:rsidRDefault="008A76E1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BPD adalah Badan Permusyawaratan Desa di </w:t>
      </w:r>
      <w:r w:rsidR="00702864" w:rsidRPr="00D04F98">
        <w:rPr>
          <w:rFonts w:ascii="Bookman Old Style" w:hAnsi="Bookman Old Style" w:cs="Arial"/>
          <w:lang w:val="id-ID"/>
        </w:rPr>
        <w:t xml:space="preserve">Pekon </w:t>
      </w:r>
      <w:r w:rsidRPr="00D04F98">
        <w:rPr>
          <w:rFonts w:ascii="Bookman Old Style" w:hAnsi="Bookman Old Style" w:cs="Arial"/>
          <w:lang w:val="id-ID"/>
        </w:rPr>
        <w:t>Kresnomulyo</w:t>
      </w:r>
    </w:p>
    <w:p w:rsidR="008A76E1" w:rsidRPr="00D04F98" w:rsidRDefault="008A76E1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Orang adalah individu atau pribadibaik berjenis kelamin laki-laki atau perempuan</w:t>
      </w:r>
      <w:r w:rsidR="00702864" w:rsidRPr="00D04F98">
        <w:rPr>
          <w:rFonts w:ascii="Bookman Old Style" w:hAnsi="Bookman Old Style" w:cs="Arial"/>
          <w:lang w:val="id-ID"/>
        </w:rPr>
        <w:t>;</w:t>
      </w:r>
    </w:p>
    <w:p w:rsidR="00702864" w:rsidRPr="00D04F98" w:rsidRDefault="00702864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Warga adalah masyarakat yang bermukim diwilayah hukum Pekon Kresnomulyo</w:t>
      </w:r>
    </w:p>
    <w:p w:rsidR="00702864" w:rsidRPr="00D04F98" w:rsidRDefault="00702864" w:rsidP="00D04F98">
      <w:pPr>
        <w:pStyle w:val="BodyTextIndent2"/>
        <w:numPr>
          <w:ilvl w:val="0"/>
          <w:numId w:val="7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Kelestarian dan kebersihan lingkungan adalah kelestarian dan kebersihan lingkungan Pekon  Kresnomulyo</w:t>
      </w:r>
    </w:p>
    <w:p w:rsidR="00702864" w:rsidRPr="00D04F98" w:rsidRDefault="00702864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360" w:firstLine="0"/>
        <w:rPr>
          <w:rFonts w:ascii="Bookman Old Style" w:hAnsi="Bookman Old Style" w:cs="Arial"/>
          <w:lang w:val="id-ID"/>
        </w:rPr>
      </w:pPr>
    </w:p>
    <w:p w:rsidR="00702864" w:rsidRPr="00D04F98" w:rsidRDefault="00702864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 dua</w:t>
      </w:r>
    </w:p>
    <w:p w:rsidR="00B623A6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Maksud dan Tujuan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702864" w:rsidRPr="00D04F98" w:rsidRDefault="00702864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2</w:t>
      </w:r>
    </w:p>
    <w:p w:rsidR="00702864" w:rsidRPr="00D04F98" w:rsidRDefault="00702864" w:rsidP="00D04F98">
      <w:pPr>
        <w:pStyle w:val="BodyTextIndent2"/>
        <w:numPr>
          <w:ilvl w:val="0"/>
          <w:numId w:val="9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Maksud dari </w:t>
      </w:r>
      <w:r w:rsidR="009D51B5" w:rsidRPr="00D04F98">
        <w:rPr>
          <w:rFonts w:ascii="Bookman Old Style" w:hAnsi="Bookman Old Style" w:cs="Arial"/>
          <w:lang w:val="id-ID"/>
        </w:rPr>
        <w:t>Peraturan Kepala Pekon</w:t>
      </w:r>
      <w:r w:rsidRPr="00D04F98">
        <w:rPr>
          <w:rFonts w:ascii="Bookman Old Style" w:hAnsi="Bookman Old Style" w:cs="Arial"/>
          <w:lang w:val="id-ID"/>
        </w:rPr>
        <w:t xml:space="preserve"> ini adalah untuk mengatur segala hal yang berkaitan dengan kelestarian dan kebersihan lingkungan pekon</w:t>
      </w:r>
    </w:p>
    <w:p w:rsidR="00702864" w:rsidRPr="00D04F98" w:rsidRDefault="00702864" w:rsidP="00D04F98">
      <w:pPr>
        <w:pStyle w:val="BodyTextIndent2"/>
        <w:numPr>
          <w:ilvl w:val="0"/>
          <w:numId w:val="9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Penyelanggaraan dan kelestarian kebersihan lingkungan dimaksudkan untuk mewujidkan kehidupan dan penghidupan masyarakat menjadi sehat, tertib dan teratur</w:t>
      </w:r>
    </w:p>
    <w:p w:rsidR="00702864" w:rsidRPr="00D04F98" w:rsidRDefault="00702864" w:rsidP="00D04F98">
      <w:pPr>
        <w:pStyle w:val="BodyTextIndent2"/>
        <w:numPr>
          <w:ilvl w:val="0"/>
          <w:numId w:val="9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Tujuan dari </w:t>
      </w:r>
      <w:r w:rsidR="009D51B5" w:rsidRPr="00D04F98">
        <w:rPr>
          <w:rFonts w:ascii="Bookman Old Style" w:hAnsi="Bookman Old Style" w:cs="Arial"/>
          <w:lang w:val="id-ID"/>
        </w:rPr>
        <w:t>Peraturan Kepala Pekon</w:t>
      </w:r>
      <w:r w:rsidRPr="00D04F98">
        <w:rPr>
          <w:rFonts w:ascii="Bookman Old Style" w:hAnsi="Bookman Old Style" w:cs="Arial"/>
          <w:lang w:val="id-ID"/>
        </w:rPr>
        <w:t xml:space="preserve"> ini adalah agar terciptanya lingkungan yang lestari serta lingkungan yang bersih dan sehat</w:t>
      </w:r>
    </w:p>
    <w:p w:rsidR="00702864" w:rsidRPr="00D04F98" w:rsidRDefault="00702864" w:rsidP="00D04F98">
      <w:pPr>
        <w:pStyle w:val="BodyTextIndent2"/>
        <w:numPr>
          <w:ilvl w:val="0"/>
          <w:numId w:val="9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Mengcegah dan menanggulangi adanya penyakit yang diakibatkan oleh kurangnya kebersihan lingkungan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rPr>
          <w:rFonts w:ascii="Bookman Old Style" w:hAnsi="Bookman Old Style" w:cs="Arial"/>
          <w:lang w:val="id-ID"/>
        </w:rPr>
      </w:pPr>
    </w:p>
    <w:p w:rsidR="00B623A6" w:rsidRPr="00D04F98" w:rsidRDefault="00B623A6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BAB II</w:t>
      </w:r>
    </w:p>
    <w:p w:rsidR="00B623A6" w:rsidRDefault="00B623A6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PENYELENGGAR</w:t>
      </w:r>
      <w:r w:rsidR="009D51B5" w:rsidRPr="00D04F98">
        <w:rPr>
          <w:rFonts w:ascii="Bookman Old Style" w:hAnsi="Bookman Old Style" w:cs="Arial"/>
          <w:lang w:val="id-ID"/>
        </w:rPr>
        <w:t>A</w:t>
      </w:r>
      <w:r w:rsidRPr="00D04F98">
        <w:rPr>
          <w:rFonts w:ascii="Bookman Old Style" w:hAnsi="Bookman Old Style" w:cs="Arial"/>
          <w:lang w:val="id-ID"/>
        </w:rPr>
        <w:t xml:space="preserve"> KELEST</w:t>
      </w:r>
      <w:r w:rsidR="00ED7408" w:rsidRPr="00D04F98">
        <w:rPr>
          <w:rFonts w:ascii="Bookman Old Style" w:hAnsi="Bookman Old Style" w:cs="Arial"/>
          <w:lang w:val="id-ID"/>
        </w:rPr>
        <w:t>ARIAN DAN KEBERSIHAN LINGKUNGAN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B623A6" w:rsidRPr="00D04F98" w:rsidRDefault="00B623A6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3</w:t>
      </w:r>
    </w:p>
    <w:p w:rsidR="00B623A6" w:rsidRDefault="00B623A6" w:rsidP="000326A9">
      <w:pPr>
        <w:pStyle w:val="BodyTextIndent2"/>
        <w:numPr>
          <w:ilvl w:val="0"/>
          <w:numId w:val="10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Penyelengara kelestar</w:t>
      </w:r>
      <w:r w:rsidR="009D51B5" w:rsidRPr="00D04F98">
        <w:rPr>
          <w:rFonts w:ascii="Bookman Old Style" w:hAnsi="Bookman Old Style" w:cs="Arial"/>
          <w:lang w:val="id-ID"/>
        </w:rPr>
        <w:t>ian dan kebersiahan lingkungan Pekon K</w:t>
      </w:r>
      <w:r w:rsidRPr="00D04F98">
        <w:rPr>
          <w:rFonts w:ascii="Bookman Old Style" w:hAnsi="Bookman Old Style" w:cs="Arial"/>
          <w:lang w:val="id-ID"/>
        </w:rPr>
        <w:t>resnomulyo dilaksanakan oleh Pemerintah Pekon dengan melibatkan peran serta Masyarakat Pekon Kresnomulyo</w:t>
      </w:r>
      <w:r w:rsidR="000326A9">
        <w:rPr>
          <w:rFonts w:ascii="Bookman Old Style" w:hAnsi="Bookman Old Style" w:cs="Arial"/>
          <w:lang w:val="id-ID"/>
        </w:rPr>
        <w:t>;</w:t>
      </w:r>
    </w:p>
    <w:p w:rsidR="000326A9" w:rsidRPr="00D04F98" w:rsidRDefault="000326A9" w:rsidP="000326A9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jc w:val="left"/>
        <w:rPr>
          <w:rFonts w:ascii="Bookman Old Style" w:hAnsi="Bookman Old Style" w:cs="Arial"/>
          <w:lang w:val="id-ID"/>
        </w:rPr>
      </w:pPr>
    </w:p>
    <w:p w:rsidR="00ED7408" w:rsidRPr="000326A9" w:rsidRDefault="00B623A6" w:rsidP="000326A9">
      <w:pPr>
        <w:pStyle w:val="BodyTextIndent2"/>
        <w:numPr>
          <w:ilvl w:val="0"/>
          <w:numId w:val="10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Peran serta masyarakat sebagaimana dimaksud dalam ayat (1) dilaksanakan dengan memelihara dan menjaga kelestarian, kebersihan dan keindahan lingkungan masing-masing dan tempa-</w:t>
      </w:r>
      <w:r w:rsidR="000326A9">
        <w:rPr>
          <w:rFonts w:ascii="Bookman Old Style" w:hAnsi="Bookman Old Style" w:cs="Arial"/>
          <w:lang w:val="id-ID"/>
        </w:rPr>
        <w:t xml:space="preserve"> tempat umum.</w:t>
      </w:r>
    </w:p>
    <w:p w:rsidR="00ED7408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left"/>
        <w:rPr>
          <w:rFonts w:ascii="Bookman Old Style" w:hAnsi="Bookman Old Style" w:cs="Arial"/>
          <w:lang w:val="id-ID"/>
        </w:rPr>
      </w:pPr>
    </w:p>
    <w:p w:rsidR="00857F77" w:rsidRDefault="00857F77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left"/>
        <w:rPr>
          <w:rFonts w:ascii="Bookman Old Style" w:hAnsi="Bookman Old Style" w:cs="Arial"/>
          <w:lang w:val="id-ID"/>
        </w:rPr>
      </w:pPr>
    </w:p>
    <w:p w:rsidR="00857F77" w:rsidRDefault="00857F77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left"/>
        <w:rPr>
          <w:rFonts w:ascii="Bookman Old Style" w:hAnsi="Bookman Old Style" w:cs="Arial"/>
          <w:lang w:val="id-ID"/>
        </w:rPr>
      </w:pPr>
    </w:p>
    <w:p w:rsidR="00857F77" w:rsidRPr="00D04F98" w:rsidRDefault="00857F77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left"/>
        <w:rPr>
          <w:rFonts w:ascii="Bookman Old Style" w:hAnsi="Bookman Old Style" w:cs="Arial"/>
          <w:lang w:val="id-ID"/>
        </w:rPr>
      </w:pPr>
    </w:p>
    <w:p w:rsidR="00B623A6" w:rsidRPr="00D04F98" w:rsidRDefault="00B623A6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lastRenderedPageBreak/>
        <w:t>BAB III</w:t>
      </w:r>
    </w:p>
    <w:p w:rsidR="00B623A6" w:rsidRDefault="00B623A6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PELAKSANAAN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B623A6" w:rsidRPr="00D04F98" w:rsidRDefault="00B623A6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Kesatu</w:t>
      </w:r>
    </w:p>
    <w:p w:rsidR="009D51B5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Jarak Tanaman Di Pekarangan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B623A6" w:rsidRPr="00D04F98" w:rsidRDefault="00B623A6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4</w:t>
      </w:r>
    </w:p>
    <w:p w:rsidR="00B623A6" w:rsidRPr="00D04F98" w:rsidRDefault="00B623A6" w:rsidP="000326A9">
      <w:pPr>
        <w:pStyle w:val="BodyTextIndent2"/>
        <w:numPr>
          <w:ilvl w:val="0"/>
          <w:numId w:val="12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Jarak tanaman tidak boleh kurang dari 1 meter dari batas pekarangan</w:t>
      </w:r>
      <w:r w:rsidR="000326A9">
        <w:rPr>
          <w:rFonts w:ascii="Bookman Old Style" w:hAnsi="Bookman Old Style" w:cs="Arial"/>
          <w:lang w:val="id-ID"/>
        </w:rPr>
        <w:t>;</w:t>
      </w:r>
    </w:p>
    <w:p w:rsidR="0025793C" w:rsidRPr="00D04F98" w:rsidRDefault="00B623A6" w:rsidP="000326A9">
      <w:pPr>
        <w:pStyle w:val="BodyTextIndent2"/>
        <w:numPr>
          <w:ilvl w:val="0"/>
          <w:numId w:val="12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Se</w:t>
      </w:r>
      <w:r w:rsidR="0025793C" w:rsidRPr="00D04F98">
        <w:rPr>
          <w:rFonts w:ascii="Bookman Old Style" w:hAnsi="Bookman Old Style" w:cs="Arial"/>
          <w:lang w:val="id-ID"/>
        </w:rPr>
        <w:t>bagaimana yang dimaksud pada ayat 1 adalah tanaman produktif maupun tanaman hias</w:t>
      </w:r>
      <w:r w:rsidR="000326A9">
        <w:rPr>
          <w:rFonts w:ascii="Bookman Old Style" w:hAnsi="Bookman Old Style" w:cs="Arial"/>
          <w:lang w:val="id-ID"/>
        </w:rPr>
        <w:t>;</w:t>
      </w:r>
    </w:p>
    <w:p w:rsidR="0025793C" w:rsidRPr="00D04F98" w:rsidRDefault="0025793C" w:rsidP="000326A9">
      <w:pPr>
        <w:pStyle w:val="BodyTextIndent2"/>
        <w:numPr>
          <w:ilvl w:val="0"/>
          <w:numId w:val="12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Semua masyarakan Pekon Kresnomulyo tidak boleh menanam tanaman buah-buahan dan sayuran disepanjang turus jalan Pekon Kresnomulyo</w:t>
      </w:r>
      <w:r w:rsidR="000326A9">
        <w:rPr>
          <w:rFonts w:ascii="Bookman Old Style" w:hAnsi="Bookman Old Style" w:cs="Arial"/>
          <w:lang w:val="id-ID"/>
        </w:rPr>
        <w:t>.</w:t>
      </w:r>
    </w:p>
    <w:p w:rsidR="00F66AD8" w:rsidRPr="00D04F98" w:rsidRDefault="00F66AD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jc w:val="left"/>
        <w:rPr>
          <w:rFonts w:ascii="Bookman Old Style" w:hAnsi="Bookman Old Style" w:cs="Arial"/>
          <w:lang w:val="id-ID"/>
        </w:rPr>
      </w:pP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Kedua</w:t>
      </w:r>
    </w:p>
    <w:p w:rsidR="0025793C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Pagar Pekarangan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5</w:t>
      </w:r>
    </w:p>
    <w:p w:rsidR="0025793C" w:rsidRPr="00D04F98" w:rsidRDefault="0025793C" w:rsidP="000326A9">
      <w:pPr>
        <w:pStyle w:val="BodyTextIndent2"/>
        <w:numPr>
          <w:ilvl w:val="0"/>
          <w:numId w:val="13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Setiap warga diwajibkan membu</w:t>
      </w:r>
      <w:r w:rsidR="000326A9">
        <w:rPr>
          <w:rFonts w:ascii="Bookman Old Style" w:hAnsi="Bookman Old Style" w:cs="Arial"/>
          <w:lang w:val="id-ID"/>
        </w:rPr>
        <w:t xml:space="preserve">at pagar pekarangn di </w:t>
      </w:r>
      <w:r w:rsidRPr="00D04F98">
        <w:rPr>
          <w:rFonts w:ascii="Bookman Old Style" w:hAnsi="Bookman Old Style" w:cs="Arial"/>
          <w:lang w:val="id-ID"/>
        </w:rPr>
        <w:t>lingkungannya masing-</w:t>
      </w:r>
      <w:r w:rsidR="000326A9">
        <w:rPr>
          <w:rFonts w:ascii="Bookman Old Style" w:hAnsi="Bookman Old Style" w:cs="Arial"/>
          <w:lang w:val="id-ID"/>
        </w:rPr>
        <w:t xml:space="preserve"> </w:t>
      </w:r>
      <w:r w:rsidRPr="00D04F98">
        <w:rPr>
          <w:rFonts w:ascii="Bookman Old Style" w:hAnsi="Bookman Old Style" w:cs="Arial"/>
          <w:lang w:val="id-ID"/>
        </w:rPr>
        <w:t>masing</w:t>
      </w:r>
      <w:r w:rsidR="000326A9">
        <w:rPr>
          <w:rFonts w:ascii="Bookman Old Style" w:hAnsi="Bookman Old Style" w:cs="Arial"/>
          <w:lang w:val="id-ID"/>
        </w:rPr>
        <w:t>;</w:t>
      </w:r>
    </w:p>
    <w:p w:rsidR="0025793C" w:rsidRPr="00D04F98" w:rsidRDefault="0025793C" w:rsidP="000326A9">
      <w:pPr>
        <w:pStyle w:val="BodyTextIndent2"/>
        <w:numPr>
          <w:ilvl w:val="0"/>
          <w:numId w:val="13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Pagar pekarangan tidak boleh kurang 1 metr dari bahu jalan</w:t>
      </w:r>
      <w:r w:rsidR="000326A9">
        <w:rPr>
          <w:rFonts w:ascii="Bookman Old Style" w:hAnsi="Bookman Old Style" w:cs="Arial"/>
          <w:lang w:val="id-ID"/>
        </w:rPr>
        <w:t>.</w:t>
      </w: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left"/>
        <w:rPr>
          <w:rFonts w:ascii="Bookman Old Style" w:hAnsi="Bookman Old Style" w:cs="Arial"/>
          <w:lang w:val="id-ID"/>
        </w:rPr>
      </w:pP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Ketiga</w:t>
      </w:r>
    </w:p>
    <w:p w:rsidR="0025793C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Pemasangan Batik Batas Tanah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6</w:t>
      </w:r>
    </w:p>
    <w:p w:rsidR="0025793C" w:rsidRPr="00D04F98" w:rsidRDefault="0025793C" w:rsidP="000326A9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Setiap pemilikan tanah harus ada patok batas permanen dari beton ataupun kayu yang tidak rapuh (bukan tanaman hidup)</w:t>
      </w: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jc w:val="left"/>
        <w:rPr>
          <w:rFonts w:ascii="Bookman Old Style" w:hAnsi="Bookman Old Style" w:cs="Arial"/>
          <w:lang w:val="id-ID"/>
        </w:rPr>
      </w:pP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keempat</w:t>
      </w:r>
    </w:p>
    <w:p w:rsidR="0025793C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Saluran Air Dalam Pekon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jc w:val="center"/>
        <w:rPr>
          <w:rFonts w:ascii="Bookman Old Style" w:hAnsi="Bookman Old Style" w:cs="Arial"/>
          <w:lang w:val="id-ID"/>
        </w:rPr>
      </w:pPr>
    </w:p>
    <w:p w:rsidR="0025793C" w:rsidRPr="00D04F98" w:rsidRDefault="0025793C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7</w:t>
      </w:r>
    </w:p>
    <w:p w:rsidR="0025793C" w:rsidRPr="00D04F98" w:rsidRDefault="0025793C" w:rsidP="000326A9">
      <w:pPr>
        <w:pStyle w:val="BodyTextIndent2"/>
        <w:numPr>
          <w:ilvl w:val="0"/>
          <w:numId w:val="14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Untuk kelancaran pembuangan air, setiap batas pekarangan harus ada saluran air, lebar dan kedalamanya menyesuaikan</w:t>
      </w:r>
      <w:r w:rsidR="000326A9">
        <w:rPr>
          <w:rFonts w:ascii="Bookman Old Style" w:hAnsi="Bookman Old Style" w:cs="Arial"/>
          <w:lang w:val="id-ID"/>
        </w:rPr>
        <w:t>;</w:t>
      </w:r>
    </w:p>
    <w:p w:rsidR="000326A9" w:rsidRDefault="0025793C" w:rsidP="00857F77">
      <w:pPr>
        <w:pStyle w:val="BodyTextIndent2"/>
        <w:numPr>
          <w:ilvl w:val="0"/>
          <w:numId w:val="14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Setiap warga dilarang menutup permanen saluran air dengan jembatan beton</w:t>
      </w:r>
      <w:r w:rsidR="000326A9">
        <w:rPr>
          <w:rFonts w:ascii="Bookman Old Style" w:hAnsi="Bookman Old Style" w:cs="Arial"/>
          <w:lang w:val="id-ID"/>
        </w:rPr>
        <w:t>.</w:t>
      </w:r>
    </w:p>
    <w:p w:rsidR="00857F77" w:rsidRPr="00857F77" w:rsidRDefault="00857F77" w:rsidP="00857F77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rPr>
          <w:rFonts w:ascii="Bookman Old Style" w:hAnsi="Bookman Old Style" w:cs="Arial"/>
          <w:lang w:val="id-ID"/>
        </w:rPr>
      </w:pPr>
    </w:p>
    <w:p w:rsidR="002F6DE8" w:rsidRPr="00D04F98" w:rsidRDefault="002F6DE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Kelima</w:t>
      </w:r>
    </w:p>
    <w:p w:rsidR="002F6DE8" w:rsidRDefault="002F6DE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Tempat Penampungan Sampah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2F6DE8" w:rsidRPr="00D04F98" w:rsidRDefault="002F6DE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8</w:t>
      </w:r>
    </w:p>
    <w:p w:rsidR="002F6DE8" w:rsidRPr="00D04F98" w:rsidRDefault="002F6DE8" w:rsidP="000326A9">
      <w:pPr>
        <w:pStyle w:val="BodyTextIndent2"/>
        <w:numPr>
          <w:ilvl w:val="0"/>
          <w:numId w:val="15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Setiap warga dilarang membuan sampah maupun sisa limbah rumah tangga di saluran-saluran air</w:t>
      </w:r>
      <w:r w:rsidR="000326A9">
        <w:rPr>
          <w:rFonts w:ascii="Bookman Old Style" w:hAnsi="Bookman Old Style" w:cs="Arial"/>
          <w:lang w:val="id-ID"/>
        </w:rPr>
        <w:t>;</w:t>
      </w:r>
    </w:p>
    <w:p w:rsidR="002F6DE8" w:rsidRPr="00D04F98" w:rsidRDefault="002F6DE8" w:rsidP="000326A9">
      <w:pPr>
        <w:pStyle w:val="BodyTextIndent2"/>
        <w:numPr>
          <w:ilvl w:val="0"/>
          <w:numId w:val="15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Tiap-tiap rumah tangga diwajibkan memiliki tempat penampungan sampah pribadi</w:t>
      </w:r>
      <w:r w:rsidR="000326A9">
        <w:rPr>
          <w:rFonts w:ascii="Bookman Old Style" w:hAnsi="Bookman Old Style" w:cs="Arial"/>
          <w:lang w:val="id-ID"/>
        </w:rPr>
        <w:t>;</w:t>
      </w:r>
    </w:p>
    <w:p w:rsidR="0025793C" w:rsidRPr="00D04F98" w:rsidRDefault="0025793C" w:rsidP="000326A9">
      <w:pPr>
        <w:pStyle w:val="BodyTextIndent2"/>
        <w:numPr>
          <w:ilvl w:val="0"/>
          <w:numId w:val="14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lastRenderedPageBreak/>
        <w:t>Tempat penampungan sampah tiap-tiap rumah tangga yang dimaksud ayat 2 adalah tempat</w:t>
      </w:r>
      <w:r w:rsidR="002F6DE8" w:rsidRPr="00D04F98">
        <w:rPr>
          <w:rFonts w:ascii="Bookman Old Style" w:hAnsi="Bookman Old Style" w:cs="Arial"/>
          <w:lang w:val="id-ID"/>
        </w:rPr>
        <w:t xml:space="preserve"> penampungan sampah yang terbuat dari beton</w:t>
      </w:r>
      <w:r w:rsidR="000326A9">
        <w:rPr>
          <w:rFonts w:ascii="Bookman Old Style" w:hAnsi="Bookman Old Style" w:cs="Arial"/>
          <w:lang w:val="id-ID"/>
        </w:rPr>
        <w:t>;</w:t>
      </w:r>
    </w:p>
    <w:p w:rsidR="002F6DE8" w:rsidRPr="00D04F98" w:rsidRDefault="002F6DE8" w:rsidP="000326A9">
      <w:pPr>
        <w:pStyle w:val="BodyTextIndent2"/>
        <w:numPr>
          <w:ilvl w:val="0"/>
          <w:numId w:val="14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Apabila tidak mampu membuat sebagaumana yang bermaksud ayat 3 maka diwajibkan membuat galian di pekarangan rumah sebagai tempat penampungan sampah</w:t>
      </w:r>
      <w:r w:rsidR="000326A9">
        <w:rPr>
          <w:rFonts w:ascii="Bookman Old Style" w:hAnsi="Bookman Old Style" w:cs="Arial"/>
          <w:lang w:val="id-ID"/>
        </w:rPr>
        <w:t>.</w:t>
      </w:r>
    </w:p>
    <w:p w:rsidR="009D51B5" w:rsidRPr="00D04F98" w:rsidRDefault="009D51B5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rPr>
          <w:rFonts w:ascii="Bookman Old Style" w:hAnsi="Bookman Old Style" w:cs="Arial"/>
          <w:lang w:val="id-ID"/>
        </w:rPr>
      </w:pPr>
    </w:p>
    <w:p w:rsidR="002F6DE8" w:rsidRPr="00D04F98" w:rsidRDefault="002F6DE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36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Bagian keenam</w:t>
      </w:r>
    </w:p>
    <w:p w:rsidR="002F6DE8" w:rsidRDefault="002F6DE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36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</w:t>
      </w:r>
      <w:r w:rsidR="00ED7408" w:rsidRPr="00D04F98">
        <w:rPr>
          <w:rFonts w:ascii="Bookman Old Style" w:hAnsi="Bookman Old Style" w:cs="Arial"/>
          <w:lang w:val="id-ID"/>
        </w:rPr>
        <w:t>meliharaan Ternak dan Limbahnya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360" w:firstLine="0"/>
        <w:jc w:val="center"/>
        <w:rPr>
          <w:rFonts w:ascii="Bookman Old Style" w:hAnsi="Bookman Old Style" w:cs="Arial"/>
          <w:lang w:val="id-ID"/>
        </w:rPr>
      </w:pPr>
    </w:p>
    <w:p w:rsidR="002F6DE8" w:rsidRPr="00D04F98" w:rsidRDefault="002F6DE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36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9</w:t>
      </w:r>
    </w:p>
    <w:p w:rsidR="002F6DE8" w:rsidRPr="00D04F98" w:rsidRDefault="002F6DE8" w:rsidP="000326A9">
      <w:pPr>
        <w:pStyle w:val="BodyTextIndent2"/>
        <w:numPr>
          <w:ilvl w:val="0"/>
          <w:numId w:val="16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Untuk kesehatan lingkungan semua masyarakat  Pekon Kresnomulyo, tidak boleh memelihara unggas di perkampungan lebih dari 2</w:t>
      </w:r>
      <w:r w:rsidR="000326A9">
        <w:rPr>
          <w:rFonts w:ascii="Bookman Old Style" w:hAnsi="Bookman Old Style" w:cs="Arial"/>
          <w:lang w:val="id-ID"/>
        </w:rPr>
        <w:t>00 ekor dalam satu rumah tangga;</w:t>
      </w:r>
    </w:p>
    <w:p w:rsidR="002F6DE8" w:rsidRPr="00D04F98" w:rsidRDefault="002F6DE8" w:rsidP="000326A9">
      <w:pPr>
        <w:pStyle w:val="BodyTextIndent2"/>
        <w:numPr>
          <w:ilvl w:val="0"/>
          <w:numId w:val="16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Tidak memelihara sapi, kerbau dan sejenisnya didalam perkampungan lebih dari 15.000 ekor</w:t>
      </w:r>
      <w:r w:rsidR="000326A9">
        <w:rPr>
          <w:rFonts w:ascii="Bookman Old Style" w:hAnsi="Bookman Old Style" w:cs="Arial"/>
          <w:lang w:val="id-ID"/>
        </w:rPr>
        <w:t>;</w:t>
      </w:r>
    </w:p>
    <w:p w:rsidR="002F6DE8" w:rsidRPr="00D04F98" w:rsidRDefault="002F6DE8" w:rsidP="000326A9">
      <w:pPr>
        <w:pStyle w:val="BodyTextIndent2"/>
        <w:numPr>
          <w:ilvl w:val="0"/>
          <w:numId w:val="16"/>
        </w:numPr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Segala bentuk limbah dari ayat 1,2,3 dan 4 tidak boleh meny</w:t>
      </w:r>
      <w:r w:rsidR="00671752" w:rsidRPr="00D04F98">
        <w:rPr>
          <w:rFonts w:ascii="Bookman Old Style" w:hAnsi="Bookman Old Style" w:cs="Arial"/>
          <w:lang w:val="id-ID"/>
        </w:rPr>
        <w:t>ebabkan pencemaran lingkungan disekitarnya.</w:t>
      </w:r>
    </w:p>
    <w:p w:rsidR="009D51B5" w:rsidRPr="00D04F98" w:rsidRDefault="009D51B5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firstLine="0"/>
        <w:jc w:val="center"/>
        <w:rPr>
          <w:rFonts w:ascii="Bookman Old Style" w:hAnsi="Bookman Old Style" w:cs="Arial"/>
          <w:lang w:val="id-ID"/>
        </w:rPr>
      </w:pPr>
    </w:p>
    <w:p w:rsidR="00671752" w:rsidRPr="00D04F98" w:rsidRDefault="00671752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hanging="72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BAB IV </w:t>
      </w:r>
    </w:p>
    <w:p w:rsidR="00671752" w:rsidRDefault="00ED7408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hanging="72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PENUTUP</w:t>
      </w:r>
    </w:p>
    <w:p w:rsidR="000326A9" w:rsidRPr="00D04F98" w:rsidRDefault="000326A9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hanging="720"/>
        <w:jc w:val="center"/>
        <w:rPr>
          <w:rFonts w:ascii="Bookman Old Style" w:hAnsi="Bookman Old Style" w:cs="Arial"/>
          <w:lang w:val="id-ID"/>
        </w:rPr>
      </w:pPr>
    </w:p>
    <w:p w:rsidR="00671752" w:rsidRPr="00D04F98" w:rsidRDefault="00671752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720" w:hanging="72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10</w:t>
      </w:r>
    </w:p>
    <w:p w:rsidR="009D51B5" w:rsidRPr="00D04F98" w:rsidRDefault="00671752" w:rsidP="000326A9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 xml:space="preserve">Hal-hal yang belum diatur mengenai teknis pelaksanaan </w:t>
      </w:r>
      <w:r w:rsidR="009D51B5" w:rsidRPr="00D04F98">
        <w:rPr>
          <w:rFonts w:ascii="Bookman Old Style" w:hAnsi="Bookman Old Style" w:cs="Arial"/>
          <w:lang w:val="id-ID"/>
        </w:rPr>
        <w:t>Peraturan Kepala Pekon</w:t>
      </w:r>
      <w:r w:rsidRPr="00D04F98">
        <w:rPr>
          <w:rFonts w:ascii="Bookman Old Style" w:hAnsi="Bookman Old Style" w:cs="Arial"/>
          <w:lang w:val="id-ID"/>
        </w:rPr>
        <w:t xml:space="preserve"> ini akan diatur lebih lanjut</w:t>
      </w:r>
      <w:r w:rsidR="00ED7408" w:rsidRPr="00D04F98">
        <w:rPr>
          <w:rFonts w:ascii="Bookman Old Style" w:hAnsi="Bookman Old Style" w:cs="Arial"/>
          <w:lang w:val="id-ID"/>
        </w:rPr>
        <w:t xml:space="preserve"> dengan Keputusan Kepala Pekon.</w:t>
      </w:r>
    </w:p>
    <w:p w:rsidR="00671752" w:rsidRPr="00D04F98" w:rsidRDefault="009D51B5" w:rsidP="00D04F98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jc w:val="center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Pasal 11</w:t>
      </w:r>
    </w:p>
    <w:p w:rsidR="00671752" w:rsidRPr="00D04F98" w:rsidRDefault="00671752" w:rsidP="000326A9">
      <w:pPr>
        <w:pStyle w:val="BodyTextIndent2"/>
        <w:tabs>
          <w:tab w:val="clear" w:pos="1680"/>
          <w:tab w:val="clear" w:pos="2040"/>
          <w:tab w:val="clear" w:pos="2520"/>
          <w:tab w:val="left" w:pos="1843"/>
          <w:tab w:val="left" w:pos="2268"/>
        </w:tabs>
        <w:spacing w:before="0" w:after="0" w:line="276" w:lineRule="auto"/>
        <w:ind w:left="0" w:firstLine="0"/>
        <w:rPr>
          <w:rFonts w:ascii="Bookman Old Style" w:hAnsi="Bookman Old Style" w:cs="Arial"/>
          <w:lang w:val="id-ID"/>
        </w:rPr>
      </w:pPr>
      <w:r w:rsidRPr="00D04F98">
        <w:rPr>
          <w:rFonts w:ascii="Bookman Old Style" w:hAnsi="Bookman Old Style" w:cs="Arial"/>
          <w:lang w:val="id-ID"/>
        </w:rPr>
        <w:t>Peraturan Pemerintah Pekon ini mulai berlaku sejak ditetapkan Pemerintah Pekon Kresnomulyo Kecamatan Ambarawa Kabupaten Pringsewu, dan apabila terdapaat kekeliruan akan dilakukan perbaikan sebagaimana mestinya.</w:t>
      </w:r>
    </w:p>
    <w:p w:rsidR="008A76E1" w:rsidRPr="00D04F98" w:rsidRDefault="008A76E1" w:rsidP="00D04F98">
      <w:pPr>
        <w:tabs>
          <w:tab w:val="left" w:pos="720"/>
        </w:tabs>
        <w:spacing w:before="0" w:after="0"/>
        <w:jc w:val="both"/>
        <w:rPr>
          <w:rFonts w:ascii="Bookman Old Style" w:hAnsi="Bookman Old Style"/>
          <w:sz w:val="24"/>
          <w:szCs w:val="24"/>
          <w:lang w:val="id-ID"/>
        </w:rPr>
      </w:pPr>
    </w:p>
    <w:p w:rsidR="004C021C" w:rsidRPr="00D04F98" w:rsidRDefault="008A76E1" w:rsidP="00D04F98">
      <w:pPr>
        <w:tabs>
          <w:tab w:val="left" w:pos="720"/>
        </w:tabs>
        <w:spacing w:before="0" w:after="0"/>
        <w:rPr>
          <w:rFonts w:ascii="Bookman Old Style" w:hAnsi="Bookman Old Style"/>
          <w:bCs/>
          <w:sz w:val="24"/>
          <w:szCs w:val="24"/>
        </w:rPr>
      </w:pPr>
      <w:r w:rsidRPr="00D04F98">
        <w:rPr>
          <w:rFonts w:ascii="Bookman Old Style" w:hAnsi="Bookman Old Style"/>
          <w:sz w:val="24"/>
          <w:szCs w:val="24"/>
          <w:lang w:val="id-ID"/>
        </w:rPr>
        <w:tab/>
      </w:r>
      <w:r w:rsidR="00ED7408" w:rsidRPr="00D04F98">
        <w:rPr>
          <w:rFonts w:ascii="Bookman Old Style" w:hAnsi="Bookman Old Style"/>
          <w:sz w:val="24"/>
          <w:szCs w:val="24"/>
          <w:lang w:val="id-ID"/>
        </w:rPr>
        <w:tab/>
      </w:r>
      <w:r w:rsidR="00ED7408" w:rsidRPr="00D04F98">
        <w:rPr>
          <w:rFonts w:ascii="Bookman Old Style" w:hAnsi="Bookman Old Style"/>
          <w:sz w:val="24"/>
          <w:szCs w:val="24"/>
          <w:lang w:val="id-ID"/>
        </w:rPr>
        <w:tab/>
      </w:r>
      <w:r w:rsidR="00ED7408" w:rsidRPr="00D04F98">
        <w:rPr>
          <w:rFonts w:ascii="Bookman Old Style" w:hAnsi="Bookman Old Style"/>
          <w:sz w:val="24"/>
          <w:szCs w:val="24"/>
          <w:lang w:val="id-ID"/>
        </w:rPr>
        <w:tab/>
      </w:r>
      <w:r w:rsidR="00ED7408" w:rsidRPr="00D04F98">
        <w:rPr>
          <w:rFonts w:ascii="Bookman Old Style" w:hAnsi="Bookman Old Style"/>
          <w:sz w:val="24"/>
          <w:szCs w:val="24"/>
          <w:lang w:val="id-ID"/>
        </w:rPr>
        <w:tab/>
      </w:r>
      <w:r w:rsidR="004C021C" w:rsidRPr="00D04F98">
        <w:rPr>
          <w:rFonts w:ascii="Bookman Old Style" w:hAnsi="Bookman Old Style"/>
          <w:bCs/>
          <w:sz w:val="24"/>
          <w:szCs w:val="24"/>
        </w:rPr>
        <w:t>Ditetapkan di</w:t>
      </w:r>
      <w:r w:rsidR="004C021C" w:rsidRPr="00D04F98">
        <w:rPr>
          <w:rFonts w:ascii="Bookman Old Style" w:hAnsi="Bookman Old Style"/>
          <w:bCs/>
          <w:sz w:val="24"/>
          <w:szCs w:val="24"/>
        </w:rPr>
        <w:tab/>
        <w:t xml:space="preserve">: </w:t>
      </w:r>
      <w:r w:rsidR="000326A9">
        <w:rPr>
          <w:rFonts w:ascii="Bookman Old Style" w:hAnsi="Bookman Old Style"/>
          <w:bCs/>
          <w:sz w:val="24"/>
          <w:szCs w:val="24"/>
          <w:lang w:val="id-ID"/>
        </w:rPr>
        <w:t xml:space="preserve">Pekon </w:t>
      </w:r>
      <w:r w:rsidR="004C021C" w:rsidRPr="00D04F98">
        <w:rPr>
          <w:rFonts w:ascii="Bookman Old Style" w:hAnsi="Bookman Old Style"/>
          <w:bCs/>
          <w:sz w:val="24"/>
          <w:szCs w:val="24"/>
        </w:rPr>
        <w:t>Kresnomulyo</w:t>
      </w:r>
    </w:p>
    <w:p w:rsidR="004C021C" w:rsidRPr="00D04F98" w:rsidRDefault="004C021C" w:rsidP="00D04F98">
      <w:pPr>
        <w:tabs>
          <w:tab w:val="left" w:pos="720"/>
        </w:tabs>
        <w:spacing w:before="0" w:after="0"/>
        <w:rPr>
          <w:rFonts w:ascii="Bookman Old Style" w:hAnsi="Bookman Old Style"/>
          <w:bCs/>
          <w:sz w:val="24"/>
          <w:szCs w:val="24"/>
          <w:lang w:val="id-ID"/>
        </w:rPr>
      </w:pPr>
      <w:r w:rsidRPr="00D04F98">
        <w:rPr>
          <w:rFonts w:ascii="Bookman Old Style" w:hAnsi="Bookman Old Style"/>
          <w:bCs/>
          <w:sz w:val="24"/>
          <w:szCs w:val="24"/>
          <w:lang w:val="id-ID"/>
        </w:rPr>
        <w:t xml:space="preserve">                           </w:t>
      </w:r>
      <w:r w:rsidR="00ED7408" w:rsidRPr="00D04F98">
        <w:rPr>
          <w:rFonts w:ascii="Bookman Old Style" w:hAnsi="Bookman Old Style"/>
          <w:bCs/>
          <w:sz w:val="24"/>
          <w:szCs w:val="24"/>
          <w:lang w:val="id-ID"/>
        </w:rPr>
        <w:t xml:space="preserve">                    </w:t>
      </w:r>
      <w:r w:rsidR="00671752" w:rsidRPr="00D04F98">
        <w:rPr>
          <w:rFonts w:ascii="Bookman Old Style" w:hAnsi="Bookman Old Style"/>
          <w:bCs/>
          <w:sz w:val="24"/>
          <w:szCs w:val="24"/>
        </w:rPr>
        <w:t>Pada tanggal</w:t>
      </w:r>
      <w:r w:rsidR="00671752" w:rsidRPr="00D04F98">
        <w:rPr>
          <w:rFonts w:ascii="Bookman Old Style" w:hAnsi="Bookman Old Style"/>
          <w:bCs/>
          <w:sz w:val="24"/>
          <w:szCs w:val="24"/>
        </w:rPr>
        <w:tab/>
        <w:t>:</w:t>
      </w:r>
      <w:r w:rsidR="00671752" w:rsidRPr="00D04F98">
        <w:rPr>
          <w:rFonts w:ascii="Bookman Old Style" w:hAnsi="Bookman Old Style"/>
          <w:bCs/>
          <w:sz w:val="24"/>
          <w:szCs w:val="24"/>
          <w:lang w:val="id-ID"/>
        </w:rPr>
        <w:t xml:space="preserve"> </w:t>
      </w:r>
      <w:r w:rsidR="004E4F10">
        <w:rPr>
          <w:rFonts w:ascii="Bookman Old Style" w:hAnsi="Bookman Old Style"/>
          <w:bCs/>
          <w:sz w:val="24"/>
          <w:szCs w:val="24"/>
          <w:lang w:val="id-ID"/>
        </w:rPr>
        <w:t>31 Desember 2015</w:t>
      </w:r>
    </w:p>
    <w:p w:rsidR="004C021C" w:rsidRPr="00D04F98" w:rsidRDefault="004C021C" w:rsidP="00D04F98">
      <w:pPr>
        <w:pStyle w:val="Heading2"/>
        <w:tabs>
          <w:tab w:val="clear" w:pos="5640"/>
          <w:tab w:val="left" w:pos="5160"/>
        </w:tabs>
        <w:spacing w:before="0" w:line="276" w:lineRule="auto"/>
        <w:ind w:left="0"/>
        <w:jc w:val="both"/>
        <w:rPr>
          <w:rFonts w:ascii="Bookman Old Style" w:hAnsi="Bookman Old Style"/>
          <w:b w:val="0"/>
          <w:lang w:val="id-ID"/>
        </w:rPr>
      </w:pPr>
      <w:r w:rsidRPr="00D04F98">
        <w:rPr>
          <w:rFonts w:ascii="Bookman Old Style" w:hAnsi="Bookman Old Style"/>
          <w:b w:val="0"/>
          <w:lang w:val="id-ID"/>
        </w:rPr>
        <w:t xml:space="preserve">                                     </w:t>
      </w:r>
      <w:r w:rsidR="00ED7408" w:rsidRPr="00D04F98">
        <w:rPr>
          <w:rFonts w:ascii="Bookman Old Style" w:hAnsi="Bookman Old Style"/>
          <w:b w:val="0"/>
          <w:lang w:val="id-ID"/>
        </w:rPr>
        <w:t xml:space="preserve">          </w:t>
      </w:r>
      <w:r w:rsidR="00F66AD8" w:rsidRPr="00D04F98">
        <w:rPr>
          <w:rFonts w:ascii="Bookman Old Style" w:hAnsi="Bookman Old Style"/>
          <w:b w:val="0"/>
          <w:lang w:val="id-ID"/>
        </w:rPr>
        <w:t>Kepala Pekon Kresnomulyo</w:t>
      </w:r>
    </w:p>
    <w:p w:rsidR="004C021C" w:rsidRPr="00D04F98" w:rsidRDefault="004C021C" w:rsidP="00D04F98">
      <w:pPr>
        <w:tabs>
          <w:tab w:val="left" w:pos="720"/>
          <w:tab w:val="left" w:pos="5640"/>
        </w:tabs>
        <w:spacing w:before="0" w:after="0"/>
        <w:jc w:val="both"/>
        <w:rPr>
          <w:rFonts w:ascii="Bookman Old Style" w:hAnsi="Bookman Old Style"/>
          <w:b/>
          <w:bCs/>
          <w:sz w:val="24"/>
          <w:szCs w:val="24"/>
          <w:lang w:val="id-ID"/>
        </w:rPr>
      </w:pPr>
    </w:p>
    <w:p w:rsidR="00F66AD8" w:rsidRPr="00D04F98" w:rsidRDefault="00F66AD8" w:rsidP="00D04F98">
      <w:pPr>
        <w:tabs>
          <w:tab w:val="left" w:pos="720"/>
          <w:tab w:val="left" w:pos="5640"/>
        </w:tabs>
        <w:spacing w:before="0" w:after="0"/>
        <w:rPr>
          <w:rFonts w:ascii="Bookman Old Style" w:hAnsi="Bookman Old Style"/>
          <w:b/>
          <w:bCs/>
          <w:sz w:val="24"/>
          <w:szCs w:val="24"/>
          <w:lang w:val="id-ID"/>
        </w:rPr>
      </w:pPr>
    </w:p>
    <w:p w:rsidR="004C021C" w:rsidRPr="00D04F98" w:rsidRDefault="004E4F10" w:rsidP="00BD0679">
      <w:pPr>
        <w:tabs>
          <w:tab w:val="left" w:pos="720"/>
          <w:tab w:val="left" w:pos="5640"/>
        </w:tabs>
        <w:spacing w:before="0" w:after="0"/>
        <w:ind w:left="3600"/>
        <w:rPr>
          <w:rFonts w:ascii="Bookman Old Style" w:hAnsi="Bookman Old Style"/>
          <w:bCs/>
          <w:sz w:val="24"/>
          <w:szCs w:val="24"/>
          <w:lang w:val="id-ID"/>
        </w:rPr>
      </w:pPr>
      <w:r>
        <w:rPr>
          <w:rFonts w:ascii="Bookman Old Style" w:hAnsi="Bookman Old Style"/>
          <w:b/>
          <w:bCs/>
          <w:sz w:val="24"/>
          <w:szCs w:val="24"/>
          <w:lang w:val="id-ID"/>
        </w:rPr>
        <w:t xml:space="preserve">        </w:t>
      </w:r>
      <w:r w:rsidR="00BD0679">
        <w:rPr>
          <w:rFonts w:ascii="Bookman Old Style" w:hAnsi="Bookman Old Style"/>
          <w:b/>
          <w:bCs/>
          <w:sz w:val="24"/>
          <w:szCs w:val="24"/>
          <w:lang w:val="id-ID"/>
        </w:rPr>
        <w:tab/>
      </w:r>
      <w:r w:rsidR="00BD0679">
        <w:rPr>
          <w:rFonts w:ascii="Bookman Old Style" w:hAnsi="Bookman Old Style"/>
          <w:b/>
          <w:bCs/>
          <w:sz w:val="24"/>
          <w:szCs w:val="24"/>
          <w:lang w:val="id-ID"/>
        </w:rPr>
        <w:tab/>
      </w:r>
      <w:r w:rsidR="00F66AD8" w:rsidRPr="00D04F98">
        <w:rPr>
          <w:rFonts w:ascii="Bookman Old Style" w:hAnsi="Bookman Old Style"/>
          <w:b/>
          <w:bCs/>
          <w:sz w:val="24"/>
          <w:szCs w:val="24"/>
          <w:lang w:val="id-ID"/>
        </w:rPr>
        <w:tab/>
        <w:t xml:space="preserve">        </w:t>
      </w:r>
      <w:r w:rsidR="00ED7408" w:rsidRPr="00D04F98">
        <w:rPr>
          <w:rFonts w:ascii="Bookman Old Style" w:hAnsi="Bookman Old Style"/>
          <w:b/>
          <w:bCs/>
          <w:sz w:val="24"/>
          <w:szCs w:val="24"/>
          <w:lang w:val="id-ID"/>
        </w:rPr>
        <w:t xml:space="preserve">                            </w:t>
      </w:r>
      <w:r w:rsidR="004C021C" w:rsidRPr="00D04F98">
        <w:rPr>
          <w:rFonts w:ascii="Bookman Old Style" w:hAnsi="Bookman Old Style"/>
          <w:bCs/>
          <w:sz w:val="24"/>
          <w:szCs w:val="24"/>
          <w:lang w:val="id-ID"/>
        </w:rPr>
        <w:t>S U R O Y O</w:t>
      </w:r>
    </w:p>
    <w:p w:rsidR="004C021C" w:rsidRPr="00D04F98" w:rsidRDefault="004C021C" w:rsidP="00D04F98">
      <w:pPr>
        <w:spacing w:before="0"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:rsidR="009D51B5" w:rsidRPr="00D04F98" w:rsidRDefault="009D51B5" w:rsidP="00D04F98">
      <w:pPr>
        <w:tabs>
          <w:tab w:val="left" w:pos="720"/>
        </w:tabs>
        <w:spacing w:before="0" w:after="0"/>
        <w:rPr>
          <w:rFonts w:ascii="Bookman Old Style" w:hAnsi="Bookman Old Style"/>
          <w:bCs/>
          <w:sz w:val="24"/>
          <w:szCs w:val="24"/>
        </w:rPr>
      </w:pPr>
      <w:r w:rsidRPr="00D04F98">
        <w:rPr>
          <w:rFonts w:ascii="Bookman Old Style" w:hAnsi="Bookman Old Style"/>
          <w:bCs/>
          <w:sz w:val="24"/>
          <w:szCs w:val="24"/>
        </w:rPr>
        <w:t>Di</w:t>
      </w:r>
      <w:r w:rsidRPr="00D04F98">
        <w:rPr>
          <w:rFonts w:ascii="Bookman Old Style" w:hAnsi="Bookman Old Style"/>
          <w:bCs/>
          <w:sz w:val="24"/>
          <w:szCs w:val="24"/>
          <w:lang w:val="id-ID"/>
        </w:rPr>
        <w:t>undang</w:t>
      </w:r>
      <w:r w:rsidRPr="00D04F98">
        <w:rPr>
          <w:rFonts w:ascii="Bookman Old Style" w:hAnsi="Bookman Old Style"/>
          <w:bCs/>
          <w:sz w:val="24"/>
          <w:szCs w:val="24"/>
        </w:rPr>
        <w:t>kan di</w:t>
      </w:r>
      <w:r w:rsidRPr="00D04F98">
        <w:rPr>
          <w:rFonts w:ascii="Bookman Old Style" w:hAnsi="Bookman Old Style"/>
          <w:bCs/>
          <w:sz w:val="24"/>
          <w:szCs w:val="24"/>
        </w:rPr>
        <w:tab/>
        <w:t>: Kresnomulyo</w:t>
      </w:r>
    </w:p>
    <w:p w:rsidR="009D51B5" w:rsidRPr="00D04F98" w:rsidRDefault="009D51B5" w:rsidP="00D04F98">
      <w:pPr>
        <w:tabs>
          <w:tab w:val="left" w:pos="720"/>
        </w:tabs>
        <w:spacing w:before="0" w:after="0"/>
        <w:rPr>
          <w:rFonts w:ascii="Bookman Old Style" w:hAnsi="Bookman Old Style"/>
          <w:bCs/>
          <w:sz w:val="24"/>
          <w:szCs w:val="24"/>
          <w:lang w:val="id-ID"/>
        </w:rPr>
      </w:pPr>
      <w:r w:rsidRPr="00D04F98">
        <w:rPr>
          <w:rFonts w:ascii="Bookman Old Style" w:hAnsi="Bookman Old Style"/>
          <w:bCs/>
          <w:sz w:val="24"/>
          <w:szCs w:val="24"/>
        </w:rPr>
        <w:t>Pada tanggal</w:t>
      </w:r>
      <w:r w:rsidRPr="00D04F98">
        <w:rPr>
          <w:rFonts w:ascii="Bookman Old Style" w:hAnsi="Bookman Old Style"/>
          <w:bCs/>
          <w:sz w:val="24"/>
          <w:szCs w:val="24"/>
        </w:rPr>
        <w:tab/>
        <w:t>:</w:t>
      </w:r>
      <w:r w:rsidRPr="00D04F98">
        <w:rPr>
          <w:rFonts w:ascii="Bookman Old Style" w:hAnsi="Bookman Old Style"/>
          <w:bCs/>
          <w:sz w:val="24"/>
          <w:szCs w:val="24"/>
          <w:lang w:val="id-ID"/>
        </w:rPr>
        <w:t xml:space="preserve"> </w:t>
      </w:r>
      <w:r w:rsidR="004E4F10">
        <w:rPr>
          <w:rFonts w:ascii="Bookman Old Style" w:hAnsi="Bookman Old Style"/>
          <w:bCs/>
          <w:sz w:val="24"/>
          <w:szCs w:val="24"/>
          <w:lang w:val="id-ID"/>
        </w:rPr>
        <w:t>31 Desember 2015</w:t>
      </w:r>
    </w:p>
    <w:p w:rsidR="009D51B5" w:rsidRPr="00D04F98" w:rsidRDefault="009D51B5" w:rsidP="00D04F98">
      <w:pPr>
        <w:pStyle w:val="Heading2"/>
        <w:tabs>
          <w:tab w:val="clear" w:pos="5640"/>
          <w:tab w:val="left" w:pos="5160"/>
        </w:tabs>
        <w:spacing w:before="0" w:line="276" w:lineRule="auto"/>
        <w:ind w:left="0"/>
        <w:jc w:val="both"/>
        <w:rPr>
          <w:rFonts w:ascii="Bookman Old Style" w:hAnsi="Bookman Old Style"/>
          <w:b w:val="0"/>
          <w:lang w:val="id-ID"/>
        </w:rPr>
      </w:pPr>
      <w:r w:rsidRPr="00D04F98">
        <w:rPr>
          <w:rFonts w:ascii="Bookman Old Style" w:hAnsi="Bookman Old Style"/>
          <w:b w:val="0"/>
          <w:lang w:val="id-ID"/>
        </w:rPr>
        <w:t>Sekretaris Pekon</w:t>
      </w:r>
    </w:p>
    <w:p w:rsidR="009D51B5" w:rsidRPr="00D04F98" w:rsidRDefault="009D51B5" w:rsidP="00D04F98">
      <w:pPr>
        <w:tabs>
          <w:tab w:val="left" w:pos="720"/>
          <w:tab w:val="left" w:pos="5640"/>
        </w:tabs>
        <w:spacing w:before="0" w:after="0"/>
        <w:jc w:val="both"/>
        <w:rPr>
          <w:rFonts w:ascii="Bookman Old Style" w:hAnsi="Bookman Old Style"/>
          <w:b/>
          <w:bCs/>
          <w:sz w:val="24"/>
          <w:szCs w:val="24"/>
          <w:lang w:val="id-ID"/>
        </w:rPr>
      </w:pPr>
    </w:p>
    <w:p w:rsidR="009D51B5" w:rsidRPr="00D04F98" w:rsidRDefault="009D51B5" w:rsidP="00D04F98">
      <w:pPr>
        <w:tabs>
          <w:tab w:val="left" w:pos="720"/>
          <w:tab w:val="left" w:pos="5640"/>
        </w:tabs>
        <w:spacing w:before="0" w:after="0"/>
        <w:rPr>
          <w:rFonts w:ascii="Bookman Old Style" w:hAnsi="Bookman Old Style"/>
          <w:b/>
          <w:bCs/>
          <w:sz w:val="24"/>
          <w:szCs w:val="24"/>
          <w:lang w:val="id-ID"/>
        </w:rPr>
      </w:pPr>
    </w:p>
    <w:p w:rsidR="004C021C" w:rsidRPr="00D04F98" w:rsidRDefault="009D51B5" w:rsidP="00D04F98">
      <w:pPr>
        <w:spacing w:before="0" w:after="0"/>
        <w:rPr>
          <w:rFonts w:ascii="Bookman Old Style" w:hAnsi="Bookman Old Style"/>
          <w:sz w:val="24"/>
          <w:szCs w:val="24"/>
          <w:lang w:val="id-ID"/>
        </w:rPr>
      </w:pPr>
      <w:r w:rsidRPr="00D04F98">
        <w:rPr>
          <w:rFonts w:ascii="Bookman Old Style" w:hAnsi="Bookman Old Style"/>
          <w:bCs/>
          <w:sz w:val="24"/>
          <w:szCs w:val="24"/>
          <w:lang w:val="id-ID"/>
        </w:rPr>
        <w:t>FEBRI HASTRIANTO</w:t>
      </w:r>
    </w:p>
    <w:p w:rsidR="004C021C" w:rsidRPr="00D04F98" w:rsidRDefault="004C021C" w:rsidP="00D04F98">
      <w:pPr>
        <w:spacing w:before="0" w:after="0"/>
        <w:jc w:val="center"/>
        <w:rPr>
          <w:rFonts w:ascii="Bookman Old Style" w:hAnsi="Bookman Old Style"/>
          <w:b/>
          <w:sz w:val="24"/>
          <w:szCs w:val="24"/>
          <w:lang w:val="id-ID"/>
        </w:rPr>
      </w:pPr>
    </w:p>
    <w:p w:rsidR="004C021C" w:rsidRPr="000326A9" w:rsidRDefault="000326A9" w:rsidP="000326A9">
      <w:pPr>
        <w:spacing w:before="0" w:after="0"/>
        <w:rPr>
          <w:rFonts w:ascii="Bookman Old Style" w:hAnsi="Bookman Old Style"/>
          <w:sz w:val="24"/>
          <w:szCs w:val="24"/>
          <w:lang w:val="id-ID"/>
        </w:rPr>
      </w:pPr>
      <w:r w:rsidRPr="000326A9">
        <w:rPr>
          <w:rFonts w:ascii="Bookman Old Style" w:hAnsi="Bookman Old Style"/>
          <w:sz w:val="24"/>
          <w:szCs w:val="24"/>
          <w:lang w:val="id-ID"/>
        </w:rPr>
        <w:t xml:space="preserve">BERITA PEKON KRESNOMULYO NOMOR </w:t>
      </w:r>
      <w:r w:rsidR="00857F77">
        <w:rPr>
          <w:rFonts w:ascii="Bookman Old Style" w:hAnsi="Bookman Old Style"/>
          <w:sz w:val="24"/>
          <w:szCs w:val="24"/>
          <w:lang w:val="id-ID"/>
        </w:rPr>
        <w:t>37</w:t>
      </w:r>
      <w:bookmarkStart w:id="0" w:name="_GoBack"/>
      <w:bookmarkEnd w:id="0"/>
    </w:p>
    <w:sectPr w:rsidR="004C021C" w:rsidRPr="000326A9" w:rsidSect="00BD0679">
      <w:pgSz w:w="12240" w:h="20160" w:code="5"/>
      <w:pgMar w:top="2268" w:right="1701" w:bottom="226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nga">
    <w:altName w:val="Liberation Mono"/>
    <w:panose1 w:val="00000400000000000000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0AF6"/>
    <w:multiLevelType w:val="hybridMultilevel"/>
    <w:tmpl w:val="C6F650A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F66FA"/>
    <w:multiLevelType w:val="hybridMultilevel"/>
    <w:tmpl w:val="B1D6DC2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A5DA1"/>
    <w:multiLevelType w:val="hybridMultilevel"/>
    <w:tmpl w:val="1A7EAB7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9350B"/>
    <w:multiLevelType w:val="hybridMultilevel"/>
    <w:tmpl w:val="C172B7E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B6839"/>
    <w:multiLevelType w:val="hybridMultilevel"/>
    <w:tmpl w:val="DCCC2D58"/>
    <w:lvl w:ilvl="0" w:tplc="0421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B38A0"/>
    <w:multiLevelType w:val="hybridMultilevel"/>
    <w:tmpl w:val="4BD4703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E16EA3"/>
    <w:multiLevelType w:val="hybridMultilevel"/>
    <w:tmpl w:val="D73215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1B1392"/>
    <w:multiLevelType w:val="hybridMultilevel"/>
    <w:tmpl w:val="B3DEDFC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F223A2"/>
    <w:multiLevelType w:val="hybridMultilevel"/>
    <w:tmpl w:val="7C68159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3D0B81"/>
    <w:multiLevelType w:val="hybridMultilevel"/>
    <w:tmpl w:val="5AF4AAF0"/>
    <w:lvl w:ilvl="0" w:tplc="26E0C4B8">
      <w:start w:val="1"/>
      <w:numFmt w:val="lowerLetter"/>
      <w:lvlText w:val="%1."/>
      <w:lvlJc w:val="left"/>
      <w:pPr>
        <w:ind w:left="36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4320" w:hanging="360"/>
      </w:pPr>
    </w:lvl>
    <w:lvl w:ilvl="2" w:tplc="0421001B" w:tentative="1">
      <w:start w:val="1"/>
      <w:numFmt w:val="lowerRoman"/>
      <w:lvlText w:val="%3."/>
      <w:lvlJc w:val="right"/>
      <w:pPr>
        <w:ind w:left="5040" w:hanging="180"/>
      </w:pPr>
    </w:lvl>
    <w:lvl w:ilvl="3" w:tplc="0421000F" w:tentative="1">
      <w:start w:val="1"/>
      <w:numFmt w:val="decimal"/>
      <w:lvlText w:val="%4."/>
      <w:lvlJc w:val="left"/>
      <w:pPr>
        <w:ind w:left="5760" w:hanging="360"/>
      </w:pPr>
    </w:lvl>
    <w:lvl w:ilvl="4" w:tplc="04210019" w:tentative="1">
      <w:start w:val="1"/>
      <w:numFmt w:val="lowerLetter"/>
      <w:lvlText w:val="%5."/>
      <w:lvlJc w:val="left"/>
      <w:pPr>
        <w:ind w:left="6480" w:hanging="360"/>
      </w:pPr>
    </w:lvl>
    <w:lvl w:ilvl="5" w:tplc="0421001B" w:tentative="1">
      <w:start w:val="1"/>
      <w:numFmt w:val="lowerRoman"/>
      <w:lvlText w:val="%6."/>
      <w:lvlJc w:val="right"/>
      <w:pPr>
        <w:ind w:left="7200" w:hanging="180"/>
      </w:pPr>
    </w:lvl>
    <w:lvl w:ilvl="6" w:tplc="0421000F" w:tentative="1">
      <w:start w:val="1"/>
      <w:numFmt w:val="decimal"/>
      <w:lvlText w:val="%7."/>
      <w:lvlJc w:val="left"/>
      <w:pPr>
        <w:ind w:left="7920" w:hanging="360"/>
      </w:pPr>
    </w:lvl>
    <w:lvl w:ilvl="7" w:tplc="04210019" w:tentative="1">
      <w:start w:val="1"/>
      <w:numFmt w:val="lowerLetter"/>
      <w:lvlText w:val="%8."/>
      <w:lvlJc w:val="left"/>
      <w:pPr>
        <w:ind w:left="8640" w:hanging="360"/>
      </w:pPr>
    </w:lvl>
    <w:lvl w:ilvl="8" w:tplc="0421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0">
    <w:nsid w:val="4EE97FE6"/>
    <w:multiLevelType w:val="hybridMultilevel"/>
    <w:tmpl w:val="139478DC"/>
    <w:lvl w:ilvl="0" w:tplc="459CC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95A1352"/>
    <w:multiLevelType w:val="hybridMultilevel"/>
    <w:tmpl w:val="8DDA57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F0E625C"/>
    <w:multiLevelType w:val="hybridMultilevel"/>
    <w:tmpl w:val="DEC0E4D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E91147"/>
    <w:multiLevelType w:val="hybridMultilevel"/>
    <w:tmpl w:val="92DC9B1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B3F09"/>
    <w:multiLevelType w:val="hybridMultilevel"/>
    <w:tmpl w:val="44001C3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CD384B"/>
    <w:multiLevelType w:val="hybridMultilevel"/>
    <w:tmpl w:val="A0AED65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4"/>
  </w:num>
  <w:num w:numId="5">
    <w:abstractNumId w:val="2"/>
  </w:num>
  <w:num w:numId="6">
    <w:abstractNumId w:val="15"/>
  </w:num>
  <w:num w:numId="7">
    <w:abstractNumId w:val="14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12"/>
  </w:num>
  <w:num w:numId="13">
    <w:abstractNumId w:val="13"/>
  </w:num>
  <w:num w:numId="14">
    <w:abstractNumId w:val="5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951B1"/>
    <w:rsid w:val="000326A9"/>
    <w:rsid w:val="000369C9"/>
    <w:rsid w:val="000A1827"/>
    <w:rsid w:val="000B634F"/>
    <w:rsid w:val="000C7F9F"/>
    <w:rsid w:val="000D0BA8"/>
    <w:rsid w:val="00102FFE"/>
    <w:rsid w:val="0013362A"/>
    <w:rsid w:val="00140358"/>
    <w:rsid w:val="00153E94"/>
    <w:rsid w:val="0016125F"/>
    <w:rsid w:val="00174577"/>
    <w:rsid w:val="00237B39"/>
    <w:rsid w:val="00253A57"/>
    <w:rsid w:val="0025793C"/>
    <w:rsid w:val="00273A63"/>
    <w:rsid w:val="002860FD"/>
    <w:rsid w:val="00297B72"/>
    <w:rsid w:val="002D60EE"/>
    <w:rsid w:val="002E6E25"/>
    <w:rsid w:val="002F0611"/>
    <w:rsid w:val="002F6DE8"/>
    <w:rsid w:val="002F72DE"/>
    <w:rsid w:val="003226BB"/>
    <w:rsid w:val="00333071"/>
    <w:rsid w:val="003613CE"/>
    <w:rsid w:val="003678C0"/>
    <w:rsid w:val="00377CE1"/>
    <w:rsid w:val="00394648"/>
    <w:rsid w:val="0039686E"/>
    <w:rsid w:val="003C6AD5"/>
    <w:rsid w:val="00400822"/>
    <w:rsid w:val="004269FE"/>
    <w:rsid w:val="00441CD4"/>
    <w:rsid w:val="004459E6"/>
    <w:rsid w:val="00450E2B"/>
    <w:rsid w:val="00471E89"/>
    <w:rsid w:val="004951B1"/>
    <w:rsid w:val="004A31E3"/>
    <w:rsid w:val="004A36A4"/>
    <w:rsid w:val="004A5F8F"/>
    <w:rsid w:val="004C021C"/>
    <w:rsid w:val="004C1F3D"/>
    <w:rsid w:val="004C7935"/>
    <w:rsid w:val="004E4F10"/>
    <w:rsid w:val="005422AF"/>
    <w:rsid w:val="0055387E"/>
    <w:rsid w:val="00555AAD"/>
    <w:rsid w:val="005D1DEC"/>
    <w:rsid w:val="00630AFF"/>
    <w:rsid w:val="00631F1C"/>
    <w:rsid w:val="00637692"/>
    <w:rsid w:val="006619E4"/>
    <w:rsid w:val="00671752"/>
    <w:rsid w:val="00683A31"/>
    <w:rsid w:val="006978B5"/>
    <w:rsid w:val="006A4895"/>
    <w:rsid w:val="006C178A"/>
    <w:rsid w:val="006C1E42"/>
    <w:rsid w:val="006C4432"/>
    <w:rsid w:val="00702864"/>
    <w:rsid w:val="00761C8B"/>
    <w:rsid w:val="007844D7"/>
    <w:rsid w:val="007930B7"/>
    <w:rsid w:val="007A0B81"/>
    <w:rsid w:val="007A4EDF"/>
    <w:rsid w:val="007D4F85"/>
    <w:rsid w:val="008279BA"/>
    <w:rsid w:val="00834B68"/>
    <w:rsid w:val="00846D95"/>
    <w:rsid w:val="00857F77"/>
    <w:rsid w:val="0087393F"/>
    <w:rsid w:val="0088194C"/>
    <w:rsid w:val="008A76E1"/>
    <w:rsid w:val="008C6A19"/>
    <w:rsid w:val="008F45E4"/>
    <w:rsid w:val="008F7B3E"/>
    <w:rsid w:val="009233D2"/>
    <w:rsid w:val="00997E49"/>
    <w:rsid w:val="009B5A27"/>
    <w:rsid w:val="009C665E"/>
    <w:rsid w:val="009D51B5"/>
    <w:rsid w:val="009D6812"/>
    <w:rsid w:val="009E6505"/>
    <w:rsid w:val="00A21BE9"/>
    <w:rsid w:val="00A339EC"/>
    <w:rsid w:val="00A52BAC"/>
    <w:rsid w:val="00A6681C"/>
    <w:rsid w:val="00A86521"/>
    <w:rsid w:val="00AC56A4"/>
    <w:rsid w:val="00AC769E"/>
    <w:rsid w:val="00B15462"/>
    <w:rsid w:val="00B21364"/>
    <w:rsid w:val="00B34F71"/>
    <w:rsid w:val="00B623A6"/>
    <w:rsid w:val="00B77D85"/>
    <w:rsid w:val="00B97C93"/>
    <w:rsid w:val="00BA5343"/>
    <w:rsid w:val="00BA7599"/>
    <w:rsid w:val="00BB724C"/>
    <w:rsid w:val="00BD0679"/>
    <w:rsid w:val="00BD0973"/>
    <w:rsid w:val="00BE600D"/>
    <w:rsid w:val="00C30A7D"/>
    <w:rsid w:val="00C36836"/>
    <w:rsid w:val="00C470F3"/>
    <w:rsid w:val="00C630DF"/>
    <w:rsid w:val="00C73465"/>
    <w:rsid w:val="00C74579"/>
    <w:rsid w:val="00C76A76"/>
    <w:rsid w:val="00C80FAB"/>
    <w:rsid w:val="00C826A1"/>
    <w:rsid w:val="00CA5758"/>
    <w:rsid w:val="00CB747F"/>
    <w:rsid w:val="00CD50C9"/>
    <w:rsid w:val="00CE3028"/>
    <w:rsid w:val="00CF0E32"/>
    <w:rsid w:val="00D04F98"/>
    <w:rsid w:val="00D252D1"/>
    <w:rsid w:val="00D25672"/>
    <w:rsid w:val="00D442DD"/>
    <w:rsid w:val="00D52784"/>
    <w:rsid w:val="00D65B79"/>
    <w:rsid w:val="00D677E5"/>
    <w:rsid w:val="00D724B7"/>
    <w:rsid w:val="00D92B97"/>
    <w:rsid w:val="00DE6EB3"/>
    <w:rsid w:val="00E17C58"/>
    <w:rsid w:val="00E20ADA"/>
    <w:rsid w:val="00E528C1"/>
    <w:rsid w:val="00E6670A"/>
    <w:rsid w:val="00E91F8E"/>
    <w:rsid w:val="00ED3AD6"/>
    <w:rsid w:val="00ED7408"/>
    <w:rsid w:val="00EF7DD6"/>
    <w:rsid w:val="00F01409"/>
    <w:rsid w:val="00F276EA"/>
    <w:rsid w:val="00F5323E"/>
    <w:rsid w:val="00F5650B"/>
    <w:rsid w:val="00F61323"/>
    <w:rsid w:val="00F66AD8"/>
    <w:rsid w:val="00F86F5D"/>
    <w:rsid w:val="00F95890"/>
    <w:rsid w:val="00FA1945"/>
    <w:rsid w:val="00FF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1B1"/>
    <w:pPr>
      <w:spacing w:before="200"/>
    </w:pPr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Heading2">
    <w:name w:val="heading 2"/>
    <w:basedOn w:val="Normal"/>
    <w:next w:val="Normal"/>
    <w:link w:val="Heading2Char"/>
    <w:qFormat/>
    <w:rsid w:val="004951B1"/>
    <w:pPr>
      <w:keepNext/>
      <w:tabs>
        <w:tab w:val="left" w:pos="720"/>
        <w:tab w:val="left" w:pos="5640"/>
      </w:tabs>
      <w:spacing w:before="120" w:after="0" w:line="240" w:lineRule="auto"/>
      <w:ind w:left="4678"/>
      <w:jc w:val="center"/>
      <w:outlineLvl w:val="1"/>
    </w:pPr>
    <w:rPr>
      <w:rFonts w:ascii="Tunga" w:hAnsi="Tunga"/>
      <w:b/>
      <w:bCs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51B1"/>
    <w:rPr>
      <w:rFonts w:ascii="Tunga" w:eastAsia="Times New Roman" w:hAnsi="Tunga" w:cs="Times New Roman"/>
      <w:b/>
      <w:bCs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4951B1"/>
    <w:pPr>
      <w:tabs>
        <w:tab w:val="left" w:pos="1680"/>
        <w:tab w:val="left" w:pos="2040"/>
        <w:tab w:val="left" w:pos="2520"/>
      </w:tabs>
      <w:spacing w:before="120" w:after="120" w:line="240" w:lineRule="auto"/>
      <w:ind w:left="2520" w:hanging="480"/>
      <w:jc w:val="both"/>
    </w:pPr>
    <w:rPr>
      <w:rFonts w:ascii="Tunga" w:hAnsi="Tunga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4951B1"/>
    <w:rPr>
      <w:rFonts w:ascii="Tunga" w:eastAsia="Times New Roman" w:hAnsi="Tunga" w:cs="Times New Roman"/>
      <w:sz w:val="24"/>
      <w:szCs w:val="24"/>
      <w:lang w:val="en-US" w:bidi="en-US"/>
    </w:rPr>
  </w:style>
  <w:style w:type="paragraph" w:styleId="BodyTextIndent">
    <w:name w:val="Body Text Indent"/>
    <w:basedOn w:val="Normal"/>
    <w:link w:val="BodyTextIndentChar"/>
    <w:rsid w:val="004951B1"/>
    <w:pPr>
      <w:tabs>
        <w:tab w:val="left" w:pos="1800"/>
        <w:tab w:val="left" w:pos="2040"/>
        <w:tab w:val="left" w:pos="2520"/>
      </w:tabs>
      <w:spacing w:before="120" w:after="120" w:line="240" w:lineRule="auto"/>
      <w:ind w:left="2520" w:hanging="2520"/>
      <w:jc w:val="both"/>
    </w:pPr>
    <w:rPr>
      <w:rFonts w:ascii="Tunga" w:hAnsi="Tunga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951B1"/>
    <w:rPr>
      <w:rFonts w:ascii="Tunga" w:eastAsia="Times New Roman" w:hAnsi="Tunga" w:cs="Times New Roman"/>
      <w:sz w:val="24"/>
      <w:szCs w:val="24"/>
      <w:lang w:val="en-US" w:bidi="en-US"/>
    </w:rPr>
  </w:style>
  <w:style w:type="paragraph" w:styleId="NoSpacing">
    <w:name w:val="No Spacing"/>
    <w:uiPriority w:val="1"/>
    <w:qFormat/>
    <w:rsid w:val="004951B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ListParagraph">
    <w:name w:val="List Paragraph"/>
    <w:basedOn w:val="Normal"/>
    <w:uiPriority w:val="34"/>
    <w:qFormat/>
    <w:rsid w:val="00D724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C5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C58"/>
    <w:rPr>
      <w:rFonts w:ascii="Tahoma" w:eastAsia="Times New Roman" w:hAnsi="Tahoma" w:cs="Tahoma"/>
      <w:sz w:val="16"/>
      <w:szCs w:val="16"/>
      <w:lang w:val="en-US" w:bidi="en-US"/>
    </w:rPr>
  </w:style>
  <w:style w:type="table" w:styleId="TableGrid">
    <w:name w:val="Table Grid"/>
    <w:basedOn w:val="TableNormal"/>
    <w:uiPriority w:val="59"/>
    <w:rsid w:val="00555A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E6670A"/>
    <w:pPr>
      <w:spacing w:after="0" w:line="240" w:lineRule="auto"/>
    </w:pPr>
    <w:rPr>
      <w:rFonts w:eastAsia="Times New Roman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70A"/>
    <w:pPr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 w:cs="Bookman Old Style"/>
      <w:color w:val="000000"/>
      <w:sz w:val="24"/>
      <w:szCs w:val="24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E6670A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59"/>
    <w:rsid w:val="00D04F98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4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E086F-EC67-41D1-9783-18C7D9AB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pengaleman</Company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 carik</dc:creator>
  <cp:keywords/>
  <dc:description/>
  <cp:lastModifiedBy>HP</cp:lastModifiedBy>
  <cp:revision>108</cp:revision>
  <cp:lastPrinted>2020-11-18T16:29:00Z</cp:lastPrinted>
  <dcterms:created xsi:type="dcterms:W3CDTF">2013-05-21T10:40:00Z</dcterms:created>
  <dcterms:modified xsi:type="dcterms:W3CDTF">2023-07-26T16:02:00Z</dcterms:modified>
</cp:coreProperties>
</file>